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1F" w:rsidRPr="00076D1F" w:rsidRDefault="00076D1F" w:rsidP="0007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D1F">
        <w:rPr>
          <w:rFonts w:ascii="Times New Roman" w:hAnsi="Times New Roman" w:cs="Times New Roman"/>
          <w:b/>
          <w:sz w:val="28"/>
          <w:szCs w:val="28"/>
        </w:rPr>
        <w:t>NATIONAL COUNCIL ELECTIONS</w:t>
      </w:r>
    </w:p>
    <w:p w:rsidR="00076D1F" w:rsidRPr="00076D1F" w:rsidRDefault="00076D1F" w:rsidP="00076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1F" w:rsidRPr="00076D1F" w:rsidRDefault="00076D1F" w:rsidP="0007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D1F">
        <w:rPr>
          <w:rFonts w:ascii="Times New Roman" w:hAnsi="Times New Roman" w:cs="Times New Roman"/>
          <w:b/>
          <w:sz w:val="28"/>
          <w:szCs w:val="28"/>
        </w:rPr>
        <w:t xml:space="preserve">Asset Declaration Assessment Form </w:t>
      </w:r>
    </w:p>
    <w:tbl>
      <w:tblPr>
        <w:tblpPr w:leftFromText="180" w:rightFromText="180" w:vertAnchor="text" w:horzAnchor="margin" w:tblpY="176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497"/>
        <w:gridCol w:w="1717"/>
        <w:gridCol w:w="1203"/>
        <w:gridCol w:w="1907"/>
        <w:gridCol w:w="2456"/>
      </w:tblGrid>
      <w:tr w:rsidR="00076D1F" w:rsidRPr="00076D1F" w:rsidTr="00AA29A7">
        <w:trPr>
          <w:trHeight w:val="918"/>
        </w:trPr>
        <w:tc>
          <w:tcPr>
            <w:tcW w:w="305" w:type="pct"/>
            <w:vAlign w:val="center"/>
          </w:tcPr>
          <w:p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Sl. No.</w:t>
            </w:r>
          </w:p>
        </w:tc>
        <w:tc>
          <w:tcPr>
            <w:tcW w:w="801" w:type="pct"/>
            <w:vAlign w:val="center"/>
          </w:tcPr>
          <w:p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Asset Declared previously</w:t>
            </w:r>
          </w:p>
        </w:tc>
        <w:tc>
          <w:tcPr>
            <w:tcW w:w="918" w:type="pct"/>
            <w:vAlign w:val="center"/>
          </w:tcPr>
          <w:p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Asset Declared for ………………. Elections</w:t>
            </w:r>
          </w:p>
        </w:tc>
        <w:tc>
          <w:tcPr>
            <w:tcW w:w="643" w:type="pct"/>
            <w:vAlign w:val="center"/>
          </w:tcPr>
          <w:p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Variation in Asset Declared</w:t>
            </w:r>
          </w:p>
        </w:tc>
        <w:tc>
          <w:tcPr>
            <w:tcW w:w="1020" w:type="pct"/>
            <w:vAlign w:val="center"/>
          </w:tcPr>
          <w:p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Sources of Finance for the Additional Asset/Properties</w:t>
            </w:r>
          </w:p>
        </w:tc>
        <w:tc>
          <w:tcPr>
            <w:tcW w:w="1313" w:type="pct"/>
            <w:vAlign w:val="center"/>
          </w:tcPr>
          <w:p w:rsidR="00076D1F" w:rsidRPr="00076D1F" w:rsidRDefault="00076D1F" w:rsidP="00AA29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D1F">
              <w:rPr>
                <w:rFonts w:ascii="Times New Roman" w:eastAsia="Calibri" w:hAnsi="Times New Roman" w:cs="Times New Roman"/>
                <w:b/>
              </w:rPr>
              <w:t>Recommended Actions (Clear/Objectionable)</w:t>
            </w:r>
          </w:p>
        </w:tc>
      </w:tr>
      <w:tr w:rsidR="00076D1F" w:rsidRPr="00076D1F" w:rsidTr="00AA29A7">
        <w:trPr>
          <w:trHeight w:val="1493"/>
        </w:trPr>
        <w:tc>
          <w:tcPr>
            <w:tcW w:w="305" w:type="pct"/>
          </w:tcPr>
          <w:p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" w:type="pct"/>
          </w:tcPr>
          <w:p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</w:tcPr>
          <w:p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pct"/>
          </w:tcPr>
          <w:p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3" w:type="pct"/>
          </w:tcPr>
          <w:p w:rsidR="00076D1F" w:rsidRPr="00076D1F" w:rsidRDefault="00076D1F" w:rsidP="00AA2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76D1F" w:rsidRPr="00076D1F" w:rsidRDefault="00076D1F" w:rsidP="00076D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D1F" w:rsidRPr="00076D1F" w:rsidRDefault="00076D1F" w:rsidP="00076D1F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A29A7" w:rsidRDefault="00AA29A7" w:rsidP="00AA29A7">
      <w:pPr>
        <w:rPr>
          <w:rFonts w:ascii="Times New Roman" w:hAnsi="Times New Roman" w:cs="Times New Roman"/>
          <w:sz w:val="28"/>
          <w:szCs w:val="28"/>
        </w:rPr>
      </w:pPr>
      <w:r w:rsidRPr="00076D1F">
        <w:rPr>
          <w:rFonts w:ascii="Times New Roman" w:hAnsi="Times New Roman" w:cs="Times New Roman"/>
          <w:sz w:val="28"/>
          <w:szCs w:val="28"/>
        </w:rPr>
        <w:t>The Asset Declaration for Elections by Mr./</w:t>
      </w:r>
      <w:proofErr w:type="spellStart"/>
      <w:r w:rsidRPr="00076D1F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076D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076D1F">
        <w:rPr>
          <w:rFonts w:ascii="Times New Roman" w:hAnsi="Times New Roman" w:cs="Times New Roman"/>
          <w:sz w:val="28"/>
          <w:szCs w:val="28"/>
        </w:rPr>
        <w:t>…. received on date……………………  has been assessed as follows:</w:t>
      </w:r>
    </w:p>
    <w:p w:rsidR="00AA29A7" w:rsidRPr="00076D1F" w:rsidRDefault="00AA29A7" w:rsidP="00AA29A7">
      <w:pPr>
        <w:rPr>
          <w:rFonts w:ascii="Times New Roman" w:hAnsi="Times New Roman" w:cs="Times New Roman"/>
          <w:sz w:val="28"/>
          <w:szCs w:val="28"/>
        </w:rPr>
      </w:pPr>
    </w:p>
    <w:p w:rsidR="00076D1F" w:rsidRPr="00076D1F" w:rsidRDefault="00076D1F" w:rsidP="00076D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6D1F" w:rsidRPr="00076D1F" w:rsidRDefault="00076D1F" w:rsidP="00076D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D1F">
        <w:rPr>
          <w:rFonts w:ascii="Times New Roman" w:hAnsi="Times New Roman" w:cs="Times New Roman"/>
          <w:sz w:val="28"/>
          <w:szCs w:val="28"/>
        </w:rPr>
        <w:t>The assessment of asset declaration was carried out by the Department of Elections and the Asset Declaration Administrator of the Anti-Corruption Commission of Bhutan.</w:t>
      </w:r>
    </w:p>
    <w:p w:rsidR="00076D1F" w:rsidRPr="00076D1F" w:rsidRDefault="00076D1F" w:rsidP="00076D1F">
      <w:pPr>
        <w:rPr>
          <w:rFonts w:ascii="Times New Roman" w:hAnsi="Times New Roman" w:cs="Times New Roman"/>
          <w:sz w:val="28"/>
          <w:szCs w:val="28"/>
        </w:rPr>
      </w:pPr>
    </w:p>
    <w:p w:rsidR="00076D1F" w:rsidRPr="00076D1F" w:rsidRDefault="00076D1F" w:rsidP="00076D1F">
      <w:pPr>
        <w:rPr>
          <w:rFonts w:ascii="Times New Roman" w:hAnsi="Times New Roman" w:cs="Times New Roman"/>
          <w:sz w:val="28"/>
          <w:szCs w:val="28"/>
        </w:rPr>
      </w:pPr>
    </w:p>
    <w:p w:rsidR="00076D1F" w:rsidRPr="00076D1F" w:rsidRDefault="00076D1F" w:rsidP="00076D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6D1F" w:rsidRDefault="00076D1F" w:rsidP="00076D1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 xml:space="preserve">Head of Department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>Asset Decla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ration Administrator      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76D1F" w:rsidRPr="00076D1F" w:rsidRDefault="00076D1F" w:rsidP="00076D1F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>Department of Election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 xml:space="preserve">Anti-Corruption Commission of Bhutan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</w:t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76D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</w:t>
      </w:r>
    </w:p>
    <w:p w:rsidR="00076D1F" w:rsidRPr="00076D1F" w:rsidRDefault="00076D1F" w:rsidP="00076D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6D1F" w:rsidRPr="00076D1F" w:rsidRDefault="00076D1F" w:rsidP="00076D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5E09" w:rsidRDefault="00DC5E09" w:rsidP="00076D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D1F" w:rsidRPr="00076D1F" w:rsidRDefault="00076D1F" w:rsidP="00076D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D1F">
        <w:rPr>
          <w:rFonts w:ascii="Times New Roman" w:hAnsi="Times New Roman" w:cs="Times New Roman"/>
          <w:b/>
          <w:bCs/>
          <w:sz w:val="28"/>
          <w:szCs w:val="28"/>
        </w:rPr>
        <w:t>Secretary</w:t>
      </w:r>
    </w:p>
    <w:p w:rsidR="00076D1F" w:rsidRPr="00076D1F" w:rsidRDefault="00076D1F" w:rsidP="0007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D1F">
        <w:rPr>
          <w:rFonts w:ascii="Times New Roman" w:hAnsi="Times New Roman" w:cs="Times New Roman"/>
          <w:b/>
          <w:bCs/>
          <w:sz w:val="28"/>
          <w:szCs w:val="28"/>
        </w:rPr>
        <w:t>Election Commission of Bhutan</w:t>
      </w:r>
    </w:p>
    <w:p w:rsidR="001103D7" w:rsidRPr="00076D1F" w:rsidRDefault="001103D7" w:rsidP="00076D1F">
      <w:pPr>
        <w:rPr>
          <w:rFonts w:ascii="Times New Roman" w:hAnsi="Times New Roman" w:cs="Times New Roman"/>
          <w:sz w:val="28"/>
          <w:szCs w:val="28"/>
        </w:rPr>
      </w:pPr>
    </w:p>
    <w:sectPr w:rsidR="001103D7" w:rsidRPr="00076D1F" w:rsidSect="00D06976">
      <w:headerReference w:type="default" r:id="rId7"/>
      <w:headerReference w:type="first" r:id="rId8"/>
      <w:footerReference w:type="first" r:id="rId9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0FC" w:rsidRDefault="00D740FC" w:rsidP="008E7A28">
      <w:r>
        <w:separator/>
      </w:r>
    </w:p>
  </w:endnote>
  <w:endnote w:type="continuationSeparator" w:id="0">
    <w:p w:rsidR="00D740FC" w:rsidRDefault="00D740FC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9531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455E1" w:rsidRDefault="00A455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2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A2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455E1" w:rsidRDefault="00A45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0FC" w:rsidRDefault="00D740FC" w:rsidP="008E7A28">
      <w:r>
        <w:separator/>
      </w:r>
    </w:p>
  </w:footnote>
  <w:footnote w:type="continuationSeparator" w:id="0">
    <w:p w:rsidR="00D740FC" w:rsidRDefault="00D740FC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514" w:rsidRDefault="008E6514" w:rsidP="008E6514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F8E1E6" wp14:editId="32FF1001">
          <wp:simplePos x="0" y="0"/>
          <wp:positionH relativeFrom="column">
            <wp:posOffset>2514600</wp:posOffset>
          </wp:positionH>
          <wp:positionV relativeFrom="paragraph">
            <wp:posOffset>-161925</wp:posOffset>
          </wp:positionV>
          <wp:extent cx="961596" cy="1002030"/>
          <wp:effectExtent l="0" t="0" r="0" b="7620"/>
          <wp:wrapNone/>
          <wp:docPr id="4279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No.9B</w:t>
    </w:r>
  </w:p>
  <w:p w:rsidR="008E6514" w:rsidRDefault="008E6514" w:rsidP="008E6514">
    <w:pPr>
      <w:pStyle w:val="Header"/>
      <w:tabs>
        <w:tab w:val="left" w:pos="3690"/>
      </w:tabs>
      <w:rPr>
        <w:b/>
      </w:rPr>
    </w:pPr>
  </w:p>
  <w:p w:rsidR="008E6514" w:rsidRDefault="008E6514" w:rsidP="008E6514">
    <w:pPr>
      <w:pStyle w:val="Header"/>
      <w:tabs>
        <w:tab w:val="left" w:pos="3690"/>
      </w:tabs>
      <w:rPr>
        <w:b/>
      </w:rPr>
    </w:pPr>
  </w:p>
  <w:p w:rsidR="008E6514" w:rsidRDefault="008E6514" w:rsidP="008E6514">
    <w:pPr>
      <w:pStyle w:val="Header"/>
      <w:tabs>
        <w:tab w:val="left" w:pos="3690"/>
      </w:tabs>
      <w:rPr>
        <w:b/>
      </w:rPr>
    </w:pPr>
  </w:p>
  <w:p w:rsidR="008E7A28" w:rsidRDefault="008E7A28" w:rsidP="008E6514">
    <w:pPr>
      <w:tabs>
        <w:tab w:val="left" w:pos="4236"/>
        <w:tab w:val="right" w:pos="9360"/>
      </w:tabs>
    </w:pPr>
    <w:r>
      <w:rPr>
        <w:rFonts w:ascii="Times New Roman" w:hAnsi="Times New Roman" w:cs="Times New Roman"/>
        <w:b/>
      </w:rPr>
      <w:t xml:space="preserve">                 </w:t>
    </w:r>
    <w:r w:rsidR="008E6514">
      <w:rPr>
        <w:rFonts w:ascii="Times New Roman" w:hAnsi="Times New Roman" w:cs="Times New Roman"/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1"/>
  </w:num>
  <w:num w:numId="5">
    <w:abstractNumId w:val="22"/>
  </w:num>
  <w:num w:numId="6">
    <w:abstractNumId w:val="27"/>
  </w:num>
  <w:num w:numId="7">
    <w:abstractNumId w:val="32"/>
  </w:num>
  <w:num w:numId="8">
    <w:abstractNumId w:val="15"/>
  </w:num>
  <w:num w:numId="9">
    <w:abstractNumId w:val="26"/>
  </w:num>
  <w:num w:numId="10">
    <w:abstractNumId w:val="5"/>
  </w:num>
  <w:num w:numId="11">
    <w:abstractNumId w:val="7"/>
  </w:num>
  <w:num w:numId="12">
    <w:abstractNumId w:val="16"/>
  </w:num>
  <w:num w:numId="13">
    <w:abstractNumId w:val="3"/>
  </w:num>
  <w:num w:numId="14">
    <w:abstractNumId w:val="2"/>
  </w:num>
  <w:num w:numId="15">
    <w:abstractNumId w:val="4"/>
  </w:num>
  <w:num w:numId="16">
    <w:abstractNumId w:val="21"/>
  </w:num>
  <w:num w:numId="17">
    <w:abstractNumId w:val="14"/>
  </w:num>
  <w:num w:numId="18">
    <w:abstractNumId w:val="12"/>
  </w:num>
  <w:num w:numId="19">
    <w:abstractNumId w:val="31"/>
  </w:num>
  <w:num w:numId="20">
    <w:abstractNumId w:val="8"/>
  </w:num>
  <w:num w:numId="21">
    <w:abstractNumId w:val="13"/>
  </w:num>
  <w:num w:numId="22">
    <w:abstractNumId w:val="0"/>
  </w:num>
  <w:num w:numId="23">
    <w:abstractNumId w:val="25"/>
  </w:num>
  <w:num w:numId="24">
    <w:abstractNumId w:val="29"/>
  </w:num>
  <w:num w:numId="25">
    <w:abstractNumId w:val="17"/>
  </w:num>
  <w:num w:numId="26">
    <w:abstractNumId w:val="24"/>
  </w:num>
  <w:num w:numId="27">
    <w:abstractNumId w:val="6"/>
  </w:num>
  <w:num w:numId="28">
    <w:abstractNumId w:val="18"/>
  </w:num>
  <w:num w:numId="29">
    <w:abstractNumId w:val="30"/>
  </w:num>
  <w:num w:numId="30">
    <w:abstractNumId w:val="1"/>
  </w:num>
  <w:num w:numId="31">
    <w:abstractNumId w:val="10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439A8"/>
    <w:rsid w:val="00076AFF"/>
    <w:rsid w:val="00076D1F"/>
    <w:rsid w:val="0010022F"/>
    <w:rsid w:val="001103D7"/>
    <w:rsid w:val="00114E65"/>
    <w:rsid w:val="001A18C2"/>
    <w:rsid w:val="00232EBC"/>
    <w:rsid w:val="00270076"/>
    <w:rsid w:val="002C563D"/>
    <w:rsid w:val="002D213E"/>
    <w:rsid w:val="00304097"/>
    <w:rsid w:val="00362BED"/>
    <w:rsid w:val="003845EB"/>
    <w:rsid w:val="003A0A31"/>
    <w:rsid w:val="003F3F7A"/>
    <w:rsid w:val="004514F9"/>
    <w:rsid w:val="005176E6"/>
    <w:rsid w:val="005455F7"/>
    <w:rsid w:val="00546000"/>
    <w:rsid w:val="00634B3B"/>
    <w:rsid w:val="0066361F"/>
    <w:rsid w:val="00673751"/>
    <w:rsid w:val="00685F10"/>
    <w:rsid w:val="006B4A23"/>
    <w:rsid w:val="00716D06"/>
    <w:rsid w:val="00753C45"/>
    <w:rsid w:val="00784273"/>
    <w:rsid w:val="007A0A2A"/>
    <w:rsid w:val="007C59AA"/>
    <w:rsid w:val="00816BAC"/>
    <w:rsid w:val="008A3974"/>
    <w:rsid w:val="008B202F"/>
    <w:rsid w:val="008E6514"/>
    <w:rsid w:val="008E7A28"/>
    <w:rsid w:val="009B3736"/>
    <w:rsid w:val="00A455E1"/>
    <w:rsid w:val="00A73306"/>
    <w:rsid w:val="00AA29A7"/>
    <w:rsid w:val="00AA3F27"/>
    <w:rsid w:val="00BA2D35"/>
    <w:rsid w:val="00BC2C74"/>
    <w:rsid w:val="00BD2C5A"/>
    <w:rsid w:val="00BE723D"/>
    <w:rsid w:val="00CB13A4"/>
    <w:rsid w:val="00D06976"/>
    <w:rsid w:val="00D33D4D"/>
    <w:rsid w:val="00D740FC"/>
    <w:rsid w:val="00D84BA7"/>
    <w:rsid w:val="00DC5E09"/>
    <w:rsid w:val="00DC7CF6"/>
    <w:rsid w:val="00E62211"/>
    <w:rsid w:val="00E843E2"/>
    <w:rsid w:val="00F00BE1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C860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33</cp:revision>
  <cp:lastPrinted>2018-02-10T06:10:00Z</cp:lastPrinted>
  <dcterms:created xsi:type="dcterms:W3CDTF">2017-03-22T03:34:00Z</dcterms:created>
  <dcterms:modified xsi:type="dcterms:W3CDTF">2018-02-11T07:32:00Z</dcterms:modified>
</cp:coreProperties>
</file>