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75B5" w14:textId="77777777" w:rsidR="00BE5265" w:rsidRPr="00C3038A" w:rsidRDefault="00BE5265" w:rsidP="00BE5265">
      <w:pPr>
        <w:spacing w:before="120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C3038A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4E556889" w14:textId="77777777" w:rsidR="00BE5265" w:rsidRPr="00C3038A" w:rsidRDefault="00BE5265" w:rsidP="00BE5265">
      <w:pPr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C3038A">
        <w:rPr>
          <w:rFonts w:ascii="Times New Roman" w:eastAsia="Arial Unicode MS" w:hAnsi="Times New Roman" w:cs="Times New Roman"/>
          <w:b/>
          <w:color w:val="000000" w:themeColor="text1" w:themeShade="80"/>
        </w:rPr>
        <w:t xml:space="preserve">Primary Round </w:t>
      </w:r>
    </w:p>
    <w:p w14:paraId="3D982A0F" w14:textId="77777777" w:rsidR="00BE5265" w:rsidRPr="00C3038A" w:rsidRDefault="00BE5265" w:rsidP="00BE5265">
      <w:pPr>
        <w:jc w:val="center"/>
        <w:rPr>
          <w:rFonts w:ascii="Times New Roman" w:hAnsi="Times New Roman" w:cs="Times New Roman"/>
          <w:b/>
          <w:bCs/>
        </w:rPr>
      </w:pPr>
    </w:p>
    <w:p w14:paraId="11925692" w14:textId="5087E9DA" w:rsidR="00BE5265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C3038A">
        <w:rPr>
          <w:rFonts w:ascii="Times New Roman" w:hAnsi="Times New Roman" w:cs="Times New Roman"/>
          <w:b/>
          <w:bCs/>
        </w:rPr>
        <w:t>Loan Declaration Form</w:t>
      </w:r>
    </w:p>
    <w:p w14:paraId="09233F18" w14:textId="77777777" w:rsidR="00C3038A" w:rsidRPr="00C3038A" w:rsidRDefault="00C3038A" w:rsidP="00BE5265">
      <w:pPr>
        <w:jc w:val="center"/>
        <w:rPr>
          <w:rFonts w:ascii="Times New Roman" w:hAnsi="Times New Roman" w:cs="Times New Roman"/>
        </w:rPr>
      </w:pPr>
    </w:p>
    <w:p w14:paraId="360FDFB4" w14:textId="77777777" w:rsidR="00BE5265" w:rsidRPr="00C3038A" w:rsidRDefault="00BE5265" w:rsidP="00BE5265">
      <w:pPr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  <w:b/>
          <w:bCs/>
        </w:rPr>
        <w:t>To,</w:t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</w:p>
    <w:p w14:paraId="1A05CCDE" w14:textId="77777777" w:rsidR="00BE5265" w:rsidRPr="00C3038A" w:rsidRDefault="00BE5265" w:rsidP="00BE5265">
      <w:pPr>
        <w:rPr>
          <w:rFonts w:ascii="Times New Roman" w:hAnsi="Times New Roman" w:cs="Times New Roman"/>
          <w:b/>
          <w:bCs/>
        </w:rPr>
      </w:pPr>
      <w:r w:rsidRPr="00C3038A">
        <w:rPr>
          <w:rFonts w:ascii="Times New Roman" w:hAnsi="Times New Roman" w:cs="Times New Roman"/>
          <w:b/>
          <w:bCs/>
        </w:rPr>
        <w:t xml:space="preserve">The Chief Election Commissioner, </w:t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</w:p>
    <w:p w14:paraId="6B911745" w14:textId="77777777" w:rsidR="00BE5265" w:rsidRPr="00C3038A" w:rsidRDefault="00BE5265" w:rsidP="00BE5265">
      <w:pPr>
        <w:rPr>
          <w:rFonts w:ascii="Times New Roman" w:hAnsi="Times New Roman" w:cs="Times New Roman"/>
          <w:b/>
          <w:bCs/>
        </w:rPr>
      </w:pPr>
      <w:r w:rsidRPr="00C3038A">
        <w:rPr>
          <w:rFonts w:ascii="Times New Roman" w:hAnsi="Times New Roman" w:cs="Times New Roman"/>
          <w:b/>
          <w:bCs/>
        </w:rPr>
        <w:t xml:space="preserve">Election Commission of Bhutan,  </w:t>
      </w:r>
    </w:p>
    <w:p w14:paraId="38369BDE" w14:textId="77777777" w:rsidR="00BE5265" w:rsidRPr="00C3038A" w:rsidRDefault="00BE5265" w:rsidP="00BE5265">
      <w:pPr>
        <w:rPr>
          <w:rFonts w:ascii="Times New Roman" w:hAnsi="Times New Roman" w:cs="Times New Roman"/>
          <w:b/>
          <w:bCs/>
        </w:rPr>
      </w:pPr>
      <w:r w:rsidRPr="00C3038A">
        <w:rPr>
          <w:rFonts w:ascii="Times New Roman" w:hAnsi="Times New Roman" w:cs="Times New Roman"/>
          <w:b/>
          <w:bCs/>
        </w:rPr>
        <w:t>P. O. Box No. 2008,</w:t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</w:p>
    <w:p w14:paraId="22065969" w14:textId="77777777" w:rsidR="00BE5265" w:rsidRPr="00C3038A" w:rsidRDefault="00BE5265" w:rsidP="00BE5265">
      <w:pPr>
        <w:rPr>
          <w:rFonts w:ascii="Times New Roman" w:hAnsi="Times New Roman" w:cs="Times New Roman"/>
          <w:b/>
          <w:bCs/>
        </w:rPr>
      </w:pPr>
      <w:r w:rsidRPr="00C3038A">
        <w:rPr>
          <w:rFonts w:ascii="Times New Roman" w:hAnsi="Times New Roman" w:cs="Times New Roman"/>
          <w:b/>
          <w:bCs/>
        </w:rPr>
        <w:t>Thimphu, Bhutan.</w:t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  <w:r w:rsidRPr="00C3038A">
        <w:rPr>
          <w:rFonts w:ascii="Times New Roman" w:hAnsi="Times New Roman" w:cs="Times New Roman"/>
          <w:b/>
          <w:bCs/>
        </w:rPr>
        <w:tab/>
      </w:r>
    </w:p>
    <w:p w14:paraId="1897811D" w14:textId="77777777" w:rsidR="00C3038A" w:rsidRDefault="00C3038A" w:rsidP="00BE5265">
      <w:pPr>
        <w:rPr>
          <w:rFonts w:ascii="Times New Roman" w:hAnsi="Times New Roman" w:cs="Times New Roman"/>
        </w:rPr>
      </w:pPr>
    </w:p>
    <w:p w14:paraId="68A0C8BD" w14:textId="0EFCF033" w:rsidR="00BE5265" w:rsidRPr="00C3038A" w:rsidRDefault="00BE5265" w:rsidP="00BE5265">
      <w:pPr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>Sir,</w:t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</w:p>
    <w:p w14:paraId="34D5F3F6" w14:textId="77777777" w:rsidR="00C3038A" w:rsidRDefault="00C3038A" w:rsidP="00BE5265">
      <w:pPr>
        <w:spacing w:line="360" w:lineRule="auto"/>
        <w:rPr>
          <w:rFonts w:ascii="Times New Roman" w:hAnsi="Times New Roman" w:cs="Times New Roman"/>
        </w:rPr>
      </w:pPr>
    </w:p>
    <w:p w14:paraId="7B41F251" w14:textId="147A59DB" w:rsidR="00BE5265" w:rsidRPr="00C3038A" w:rsidRDefault="00BE5265" w:rsidP="00C3038A">
      <w:pPr>
        <w:spacing w:line="480" w:lineRule="auto"/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>I, ………………………………………………, the Treasurer of ………………………………. Party, on behalf of the Party would like to submit that a loan of Nu………………………………… is availed from ………………………………</w:t>
      </w:r>
      <w:proofErr w:type="gramStart"/>
      <w:r w:rsidRPr="00C3038A">
        <w:rPr>
          <w:rFonts w:ascii="Times New Roman" w:hAnsi="Times New Roman" w:cs="Times New Roman"/>
        </w:rPr>
        <w:t>….for</w:t>
      </w:r>
      <w:proofErr w:type="gramEnd"/>
      <w:r w:rsidRPr="00C3038A">
        <w:rPr>
          <w:rFonts w:ascii="Times New Roman" w:hAnsi="Times New Roman" w:cs="Times New Roman"/>
        </w:rPr>
        <w:t xml:space="preserve"> the day to day functioning of the Party office. </w:t>
      </w:r>
    </w:p>
    <w:p w14:paraId="2BFA10B4" w14:textId="77777777" w:rsidR="00BE5265" w:rsidRPr="00C3038A" w:rsidRDefault="00BE5265" w:rsidP="00BE5265">
      <w:pPr>
        <w:spacing w:line="276" w:lineRule="auto"/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ab/>
        <w:t>Name of the Party: ……………………………………………</w:t>
      </w:r>
      <w:proofErr w:type="gramStart"/>
      <w:r w:rsidRPr="00C3038A">
        <w:rPr>
          <w:rFonts w:ascii="Times New Roman" w:hAnsi="Times New Roman" w:cs="Times New Roman"/>
        </w:rPr>
        <w:t>…..</w:t>
      </w:r>
      <w:proofErr w:type="gramEnd"/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</w:p>
    <w:p w14:paraId="335F85DC" w14:textId="77777777" w:rsidR="00BE5265" w:rsidRPr="00C3038A" w:rsidRDefault="00BE5265" w:rsidP="00BE5265">
      <w:pPr>
        <w:spacing w:line="276" w:lineRule="auto"/>
        <w:ind w:left="720"/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 xml:space="preserve">Party Registration </w:t>
      </w:r>
      <w:proofErr w:type="gramStart"/>
      <w:r w:rsidRPr="00C3038A">
        <w:rPr>
          <w:rFonts w:ascii="Times New Roman" w:hAnsi="Times New Roman" w:cs="Times New Roman"/>
        </w:rPr>
        <w:t>No.:…</w:t>
      </w:r>
      <w:proofErr w:type="gramEnd"/>
      <w:r w:rsidRPr="00C3038A">
        <w:rPr>
          <w:rFonts w:ascii="Times New Roman" w:hAnsi="Times New Roman" w:cs="Times New Roman"/>
        </w:rPr>
        <w:t xml:space="preserve">………………………………………… </w:t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</w:p>
    <w:p w14:paraId="729F12CC" w14:textId="77777777" w:rsidR="00BE5265" w:rsidRPr="00C3038A" w:rsidRDefault="00BE5265" w:rsidP="00BE5265">
      <w:pPr>
        <w:spacing w:line="276" w:lineRule="auto"/>
        <w:ind w:left="720"/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 xml:space="preserve">E. C. Approval/Reference No. &amp; </w:t>
      </w:r>
      <w:proofErr w:type="gramStart"/>
      <w:r w:rsidRPr="00C3038A">
        <w:rPr>
          <w:rFonts w:ascii="Times New Roman" w:hAnsi="Times New Roman" w:cs="Times New Roman"/>
        </w:rPr>
        <w:t>Date:…</w:t>
      </w:r>
      <w:proofErr w:type="gramEnd"/>
      <w:r w:rsidRPr="00C3038A">
        <w:rPr>
          <w:rFonts w:ascii="Times New Roman" w:hAnsi="Times New Roman" w:cs="Times New Roman"/>
        </w:rPr>
        <w:t xml:space="preserve">…………………………………….. </w:t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</w:p>
    <w:p w14:paraId="5BA1200F" w14:textId="77777777" w:rsidR="00BE5265" w:rsidRPr="00C3038A" w:rsidRDefault="00BE5265" w:rsidP="00BE5265">
      <w:pPr>
        <w:spacing w:line="276" w:lineRule="auto"/>
        <w:ind w:left="720"/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 xml:space="preserve">Bank Account </w:t>
      </w:r>
      <w:proofErr w:type="gramStart"/>
      <w:r w:rsidRPr="00C3038A">
        <w:rPr>
          <w:rFonts w:ascii="Times New Roman" w:hAnsi="Times New Roman" w:cs="Times New Roman"/>
        </w:rPr>
        <w:t>No.:…</w:t>
      </w:r>
      <w:proofErr w:type="gramEnd"/>
      <w:r w:rsidRPr="00C3038A">
        <w:rPr>
          <w:rFonts w:ascii="Times New Roman" w:hAnsi="Times New Roman" w:cs="Times New Roman"/>
        </w:rPr>
        <w:t>………………………………Name of Bank………………………</w:t>
      </w:r>
    </w:p>
    <w:p w14:paraId="60A804B7" w14:textId="77777777" w:rsidR="00C3038A" w:rsidRPr="00C3038A" w:rsidRDefault="00C3038A" w:rsidP="00BE5265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F57B458" w14:textId="0740EBF0" w:rsidR="00BE5265" w:rsidRPr="00C3038A" w:rsidRDefault="00BE5265" w:rsidP="00C3038A">
      <w:pPr>
        <w:spacing w:line="480" w:lineRule="auto"/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>I confirm that the loan amount is specifically used for purposes other than election campaigning and in case if found otherwise I may be held liable for action under the Election Act and Public Election Fund Act. Enclosed herewith the bank loan statement for the year…………………</w:t>
      </w:r>
      <w:proofErr w:type="gramStart"/>
      <w:r w:rsidRPr="00C3038A">
        <w:rPr>
          <w:rFonts w:ascii="Times New Roman" w:hAnsi="Times New Roman" w:cs="Times New Roman"/>
        </w:rPr>
        <w:t>…..</w:t>
      </w:r>
      <w:proofErr w:type="gramEnd"/>
    </w:p>
    <w:p w14:paraId="72AE6616" w14:textId="77777777" w:rsidR="00BE5265" w:rsidRPr="00C3038A" w:rsidRDefault="00BE5265" w:rsidP="00BE5265">
      <w:pPr>
        <w:spacing w:line="276" w:lineRule="auto"/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 xml:space="preserve"> </w:t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</w:p>
    <w:p w14:paraId="334C11F1" w14:textId="77777777" w:rsidR="00C3038A" w:rsidRDefault="00BE5265" w:rsidP="00BE5265">
      <w:pPr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>Thanking you,</w:t>
      </w:r>
      <w:r w:rsidRPr="00C3038A">
        <w:rPr>
          <w:rFonts w:ascii="Times New Roman" w:hAnsi="Times New Roman" w:cs="Times New Roman"/>
        </w:rPr>
        <w:tab/>
      </w:r>
    </w:p>
    <w:p w14:paraId="5B88C805" w14:textId="77777777" w:rsidR="00C3038A" w:rsidRDefault="00C3038A" w:rsidP="00BE5265">
      <w:pPr>
        <w:rPr>
          <w:rFonts w:ascii="Times New Roman" w:hAnsi="Times New Roman" w:cs="Times New Roman"/>
        </w:rPr>
      </w:pPr>
    </w:p>
    <w:p w14:paraId="278F5D32" w14:textId="08590E5D" w:rsidR="00BE5265" w:rsidRPr="00C3038A" w:rsidRDefault="00BE5265" w:rsidP="00BE5265">
      <w:pPr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</w:p>
    <w:p w14:paraId="41F6FCBD" w14:textId="77777777" w:rsidR="00BE5265" w:rsidRPr="00C3038A" w:rsidRDefault="00BE5265" w:rsidP="00BE5265">
      <w:pPr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>Yours faithfully,</w:t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</w:p>
    <w:p w14:paraId="0920F5F2" w14:textId="77777777" w:rsidR="00C3038A" w:rsidRDefault="00BE5265" w:rsidP="00BE5265">
      <w:pPr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ab/>
      </w:r>
    </w:p>
    <w:p w14:paraId="3B4AB3A1" w14:textId="296E5789" w:rsidR="00BE5265" w:rsidRPr="00C3038A" w:rsidRDefault="00BE5265" w:rsidP="00BE5265">
      <w:pPr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  <w:r w:rsidRPr="00C3038A">
        <w:rPr>
          <w:rFonts w:ascii="Times New Roman" w:hAnsi="Times New Roman" w:cs="Times New Roman"/>
        </w:rPr>
        <w:tab/>
      </w:r>
    </w:p>
    <w:p w14:paraId="3BDA0094" w14:textId="72F5C00E" w:rsidR="00BE5265" w:rsidRPr="00C3038A" w:rsidRDefault="00BE5265" w:rsidP="00BE5265">
      <w:pPr>
        <w:jc w:val="left"/>
        <w:rPr>
          <w:rFonts w:ascii="Times New Roman" w:hAnsi="Times New Roman" w:cs="Times New Roman"/>
          <w:b/>
          <w:bCs/>
        </w:rPr>
      </w:pPr>
      <w:r w:rsidRPr="00C3038A">
        <w:rPr>
          <w:rFonts w:ascii="Times New Roman" w:hAnsi="Times New Roman" w:cs="Times New Roman"/>
          <w:b/>
          <w:bCs/>
        </w:rPr>
        <w:t xml:space="preserve">Treasurer </w:t>
      </w:r>
    </w:p>
    <w:p w14:paraId="3555067B" w14:textId="77777777" w:rsidR="00BE5265" w:rsidRPr="00C3038A" w:rsidRDefault="00BE5265" w:rsidP="00BE5265">
      <w:pPr>
        <w:jc w:val="left"/>
        <w:rPr>
          <w:rFonts w:ascii="Times New Roman" w:hAnsi="Times New Roman" w:cs="Times New Roman"/>
          <w:b/>
          <w:bCs/>
        </w:rPr>
      </w:pPr>
      <w:r w:rsidRPr="00C3038A">
        <w:rPr>
          <w:rFonts w:ascii="Times New Roman" w:hAnsi="Times New Roman" w:cs="Times New Roman"/>
          <w:b/>
          <w:bCs/>
        </w:rPr>
        <w:t>Seal &amp; Sign</w:t>
      </w:r>
    </w:p>
    <w:p w14:paraId="19E678EC" w14:textId="77777777" w:rsidR="00BE5265" w:rsidRPr="00C3038A" w:rsidRDefault="00BE5265" w:rsidP="00BE5265">
      <w:pPr>
        <w:rPr>
          <w:rFonts w:ascii="Times New Roman" w:hAnsi="Times New Roman" w:cs="Times New Roman"/>
          <w:b/>
          <w:bCs/>
        </w:rPr>
      </w:pPr>
    </w:p>
    <w:p w14:paraId="39B9C037" w14:textId="77777777" w:rsidR="00BE5265" w:rsidRPr="00C3038A" w:rsidRDefault="00BE5265" w:rsidP="00BE5265">
      <w:pPr>
        <w:jc w:val="center"/>
        <w:rPr>
          <w:rFonts w:ascii="Times New Roman" w:hAnsi="Times New Roman" w:cs="Times New Roman"/>
        </w:rPr>
      </w:pPr>
      <w:r w:rsidRPr="00C3038A">
        <w:rPr>
          <w:rFonts w:ascii="Times New Roman" w:hAnsi="Times New Roman" w:cs="Times New Roman"/>
          <w:b/>
          <w:bCs/>
        </w:rPr>
        <w:t>President</w:t>
      </w:r>
    </w:p>
    <w:p w14:paraId="260FC697" w14:textId="77777777" w:rsidR="00BE5265" w:rsidRPr="00C3038A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C3038A">
        <w:rPr>
          <w:rFonts w:ascii="Times New Roman" w:hAnsi="Times New Roman" w:cs="Times New Roman"/>
          <w:b/>
          <w:bCs/>
        </w:rPr>
        <w:t xml:space="preserve">Seal &amp; Sign                                                                                    </w:t>
      </w:r>
    </w:p>
    <w:p w14:paraId="3BEB166E" w14:textId="00A84975" w:rsidR="008C5C58" w:rsidRPr="00523F89" w:rsidRDefault="00BE5265" w:rsidP="00C3038A">
      <w:pPr>
        <w:tabs>
          <w:tab w:val="left" w:pos="7920"/>
        </w:tabs>
      </w:pPr>
      <w:r w:rsidRPr="00C3038A">
        <w:rPr>
          <w:rFonts w:ascii="Times New Roman" w:hAnsi="Times New Roman" w:cs="Times New Roman"/>
        </w:rPr>
        <w:tab/>
      </w:r>
    </w:p>
    <w:sectPr w:rsidR="008C5C58" w:rsidRPr="00523F89" w:rsidSect="00C3038A">
      <w:headerReference w:type="default" r:id="rId7"/>
      <w:headerReference w:type="first" r:id="rId8"/>
      <w:pgSz w:w="12240" w:h="15840"/>
      <w:pgMar w:top="81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6328C" w14:textId="77777777" w:rsidR="00243EDC" w:rsidRDefault="00243EDC" w:rsidP="008E7A28">
      <w:r>
        <w:separator/>
      </w:r>
    </w:p>
  </w:endnote>
  <w:endnote w:type="continuationSeparator" w:id="0">
    <w:p w14:paraId="30133F8A" w14:textId="77777777" w:rsidR="00243EDC" w:rsidRDefault="00243EDC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036AF" w14:textId="77777777" w:rsidR="00243EDC" w:rsidRDefault="00243EDC" w:rsidP="008E7A28">
      <w:r>
        <w:separator/>
      </w:r>
    </w:p>
  </w:footnote>
  <w:footnote w:type="continuationSeparator" w:id="0">
    <w:p w14:paraId="14327872" w14:textId="77777777" w:rsidR="00243EDC" w:rsidRDefault="00243EDC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6CB2B" w14:textId="5186804B" w:rsidR="00C3038A" w:rsidRDefault="00C3038A" w:rsidP="00C3038A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C7D1D45" wp14:editId="4CF7CA2B">
          <wp:simplePos x="0" y="0"/>
          <wp:positionH relativeFrom="column">
            <wp:posOffset>2457450</wp:posOffset>
          </wp:positionH>
          <wp:positionV relativeFrom="paragraph">
            <wp:posOffset>-257175</wp:posOffset>
          </wp:positionV>
          <wp:extent cx="914400" cy="951865"/>
          <wp:effectExtent l="0" t="0" r="0" b="635"/>
          <wp:wrapNone/>
          <wp:docPr id="1566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 No.</w:t>
    </w:r>
    <w:r>
      <w:rPr>
        <w:b/>
        <w:szCs w:val="24"/>
      </w:rPr>
      <w:t>8</w:t>
    </w:r>
    <w:r w:rsidRPr="001459D3">
      <w:rPr>
        <w:b/>
        <w:szCs w:val="24"/>
      </w:rPr>
      <w:t>A</w:t>
    </w:r>
  </w:p>
  <w:p w14:paraId="2FF48C12" w14:textId="77777777" w:rsidR="00C3038A" w:rsidRPr="001459D3" w:rsidRDefault="00C3038A" w:rsidP="00C3038A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718B5"/>
    <w:rsid w:val="001A18C2"/>
    <w:rsid w:val="001D153A"/>
    <w:rsid w:val="00243EDC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70CAC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B31F7F"/>
    <w:rsid w:val="00B36908"/>
    <w:rsid w:val="00BA2D35"/>
    <w:rsid w:val="00BC2C74"/>
    <w:rsid w:val="00BE5265"/>
    <w:rsid w:val="00BE723D"/>
    <w:rsid w:val="00C3038A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2017-03-22T03:34:00Z</dcterms:created>
  <dcterms:modified xsi:type="dcterms:W3CDTF">2018-07-03T03:44:00Z</dcterms:modified>
</cp:coreProperties>
</file>