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572F7" w14:textId="77777777" w:rsidR="00A57540" w:rsidRPr="00A57540" w:rsidRDefault="00A57540" w:rsidP="00A57540">
      <w:pPr>
        <w:spacing w:before="120"/>
        <w:jc w:val="center"/>
        <w:rPr>
          <w:rFonts w:ascii="Times New Roman" w:eastAsia="Arial Unicode MS" w:hAnsi="Times New Roman" w:cs="Times New Roman"/>
          <w:b/>
          <w:color w:val="000000" w:themeColor="text1" w:themeShade="80"/>
        </w:rPr>
      </w:pPr>
      <w:bookmarkStart w:id="0" w:name="_Hlk506587414"/>
      <w:r w:rsidRPr="00A57540">
        <w:rPr>
          <w:rFonts w:ascii="Times New Roman" w:eastAsia="Arial Unicode MS" w:hAnsi="Times New Roman" w:cs="Times New Roman"/>
          <w:b/>
          <w:color w:val="000000" w:themeColor="text1" w:themeShade="80"/>
        </w:rPr>
        <w:t>NATIONAL ASSEMBLY ELECTIONS</w:t>
      </w:r>
    </w:p>
    <w:p w14:paraId="77685979" w14:textId="77777777" w:rsidR="00A57540" w:rsidRPr="00A57540" w:rsidRDefault="00A57540" w:rsidP="00A57540">
      <w:pPr>
        <w:jc w:val="center"/>
        <w:rPr>
          <w:rFonts w:ascii="Times New Roman" w:eastAsia="Arial Unicode MS" w:hAnsi="Times New Roman" w:cs="Times New Roman"/>
          <w:b/>
          <w:color w:val="000000" w:themeColor="text1" w:themeShade="80"/>
        </w:rPr>
      </w:pPr>
      <w:r w:rsidRPr="00A57540">
        <w:rPr>
          <w:rFonts w:ascii="Times New Roman" w:eastAsia="Arial Unicode MS" w:hAnsi="Times New Roman" w:cs="Times New Roman"/>
          <w:b/>
          <w:color w:val="000000" w:themeColor="text1" w:themeShade="80"/>
        </w:rPr>
        <w:t xml:space="preserve">General Election </w:t>
      </w:r>
    </w:p>
    <w:p w14:paraId="793D7ECD" w14:textId="77777777" w:rsidR="00A57540" w:rsidRPr="00A57540" w:rsidRDefault="00A57540" w:rsidP="00A57540">
      <w:pPr>
        <w:jc w:val="center"/>
        <w:rPr>
          <w:rFonts w:ascii="Times New Roman" w:eastAsia="Arial Unicode MS" w:hAnsi="Times New Roman" w:cs="Times New Roman"/>
          <w:b/>
          <w:color w:val="000000" w:themeColor="text1" w:themeShade="80"/>
        </w:rPr>
      </w:pPr>
    </w:p>
    <w:p w14:paraId="47366473" w14:textId="77777777" w:rsidR="00A57540" w:rsidRPr="00A57540" w:rsidRDefault="00A57540" w:rsidP="00A57540">
      <w:pPr>
        <w:jc w:val="center"/>
        <w:rPr>
          <w:rFonts w:ascii="Times New Roman" w:hAnsi="Times New Roman" w:cs="Times New Roman"/>
          <w:b/>
          <w:bCs/>
        </w:rPr>
      </w:pPr>
      <w:r w:rsidRPr="00A57540">
        <w:rPr>
          <w:rFonts w:ascii="Times New Roman" w:hAnsi="Times New Roman" w:cs="Times New Roman"/>
          <w:b/>
          <w:bCs/>
        </w:rPr>
        <w:t>Election Return Form</w:t>
      </w:r>
    </w:p>
    <w:p w14:paraId="1AD13443" w14:textId="77777777" w:rsidR="00A57540" w:rsidRDefault="00A57540" w:rsidP="00A57540">
      <w:pPr>
        <w:rPr>
          <w:rFonts w:ascii="Times New Roman" w:hAnsi="Times New Roman" w:cs="Times New Roman"/>
        </w:rPr>
      </w:pPr>
    </w:p>
    <w:p w14:paraId="0CB871DD" w14:textId="64E75C6A" w:rsidR="00A57540" w:rsidRPr="00A57540" w:rsidRDefault="00A57540" w:rsidP="00A57540">
      <w:pPr>
        <w:rPr>
          <w:rFonts w:ascii="Times New Roman" w:hAnsi="Times New Roman" w:cs="Times New Roman"/>
          <w:b/>
          <w:bCs/>
        </w:rPr>
      </w:pPr>
      <w:r w:rsidRPr="00A57540">
        <w:rPr>
          <w:rFonts w:ascii="Times New Roman" w:hAnsi="Times New Roman" w:cs="Times New Roman"/>
        </w:rPr>
        <w:t>To,</w:t>
      </w:r>
      <w:r w:rsidRPr="00A57540">
        <w:rPr>
          <w:rFonts w:ascii="Times New Roman" w:hAnsi="Times New Roman" w:cs="Times New Roman"/>
        </w:rPr>
        <w:tab/>
      </w:r>
      <w:r w:rsidRPr="00A57540">
        <w:rPr>
          <w:rFonts w:ascii="Times New Roman" w:hAnsi="Times New Roman" w:cs="Times New Roman"/>
        </w:rPr>
        <w:tab/>
      </w:r>
      <w:r w:rsidRPr="00A57540">
        <w:rPr>
          <w:rFonts w:ascii="Times New Roman" w:hAnsi="Times New Roman" w:cs="Times New Roman"/>
        </w:rPr>
        <w:tab/>
      </w:r>
      <w:r w:rsidRPr="00A57540">
        <w:rPr>
          <w:rFonts w:ascii="Times New Roman" w:hAnsi="Times New Roman" w:cs="Times New Roman"/>
        </w:rPr>
        <w:tab/>
      </w:r>
      <w:r w:rsidRPr="00A57540">
        <w:rPr>
          <w:rFonts w:ascii="Times New Roman" w:hAnsi="Times New Roman" w:cs="Times New Roman"/>
        </w:rPr>
        <w:tab/>
      </w:r>
      <w:r w:rsidRPr="00A57540">
        <w:rPr>
          <w:rFonts w:ascii="Times New Roman" w:hAnsi="Times New Roman" w:cs="Times New Roman"/>
        </w:rPr>
        <w:tab/>
      </w:r>
    </w:p>
    <w:p w14:paraId="1AF4D5D9" w14:textId="77777777" w:rsidR="00A57540" w:rsidRPr="00A57540" w:rsidRDefault="00A57540" w:rsidP="00A57540">
      <w:pPr>
        <w:rPr>
          <w:rFonts w:ascii="Times New Roman" w:hAnsi="Times New Roman" w:cs="Times New Roman"/>
        </w:rPr>
      </w:pPr>
      <w:r w:rsidRPr="00A57540">
        <w:rPr>
          <w:rFonts w:ascii="Times New Roman" w:hAnsi="Times New Roman" w:cs="Times New Roman"/>
        </w:rPr>
        <w:t xml:space="preserve">The Chief Election Commissioner, </w:t>
      </w:r>
      <w:r w:rsidRPr="00A57540">
        <w:rPr>
          <w:rFonts w:ascii="Times New Roman" w:hAnsi="Times New Roman" w:cs="Times New Roman"/>
        </w:rPr>
        <w:tab/>
      </w:r>
      <w:r w:rsidRPr="00A57540">
        <w:rPr>
          <w:rFonts w:ascii="Times New Roman" w:hAnsi="Times New Roman" w:cs="Times New Roman"/>
        </w:rPr>
        <w:tab/>
      </w:r>
      <w:r w:rsidRPr="00A57540">
        <w:rPr>
          <w:rFonts w:ascii="Times New Roman" w:hAnsi="Times New Roman" w:cs="Times New Roman"/>
        </w:rPr>
        <w:tab/>
      </w:r>
      <w:r w:rsidRPr="00A57540">
        <w:rPr>
          <w:rFonts w:ascii="Times New Roman" w:hAnsi="Times New Roman" w:cs="Times New Roman"/>
        </w:rPr>
        <w:tab/>
      </w:r>
    </w:p>
    <w:p w14:paraId="3DBC9FE7" w14:textId="77777777" w:rsidR="00A57540" w:rsidRPr="00A57540" w:rsidRDefault="00A57540" w:rsidP="00A57540">
      <w:pPr>
        <w:rPr>
          <w:rFonts w:ascii="Times New Roman" w:hAnsi="Times New Roman" w:cs="Times New Roman"/>
        </w:rPr>
      </w:pPr>
      <w:r w:rsidRPr="00A57540">
        <w:rPr>
          <w:rFonts w:ascii="Times New Roman" w:hAnsi="Times New Roman" w:cs="Times New Roman"/>
        </w:rPr>
        <w:t xml:space="preserve">Election Commission of Bhutan,  </w:t>
      </w:r>
    </w:p>
    <w:p w14:paraId="084F31FE" w14:textId="77777777" w:rsidR="00A57540" w:rsidRPr="00A57540" w:rsidRDefault="00A57540" w:rsidP="00A57540">
      <w:pPr>
        <w:rPr>
          <w:rFonts w:ascii="Times New Roman" w:hAnsi="Times New Roman" w:cs="Times New Roman"/>
        </w:rPr>
      </w:pPr>
      <w:r w:rsidRPr="00A57540">
        <w:rPr>
          <w:rFonts w:ascii="Times New Roman" w:hAnsi="Times New Roman" w:cs="Times New Roman"/>
        </w:rPr>
        <w:t>P. O. Box No. 2008,</w:t>
      </w:r>
      <w:r w:rsidRPr="00A57540">
        <w:rPr>
          <w:rFonts w:ascii="Times New Roman" w:hAnsi="Times New Roman" w:cs="Times New Roman"/>
        </w:rPr>
        <w:tab/>
      </w:r>
      <w:r w:rsidRPr="00A57540">
        <w:rPr>
          <w:rFonts w:ascii="Times New Roman" w:hAnsi="Times New Roman" w:cs="Times New Roman"/>
        </w:rPr>
        <w:tab/>
      </w:r>
      <w:r w:rsidRPr="00A57540">
        <w:rPr>
          <w:rFonts w:ascii="Times New Roman" w:hAnsi="Times New Roman" w:cs="Times New Roman"/>
        </w:rPr>
        <w:tab/>
      </w:r>
      <w:r w:rsidRPr="00A57540">
        <w:rPr>
          <w:rFonts w:ascii="Times New Roman" w:hAnsi="Times New Roman" w:cs="Times New Roman"/>
        </w:rPr>
        <w:tab/>
      </w:r>
      <w:r w:rsidRPr="00A57540">
        <w:rPr>
          <w:rFonts w:ascii="Times New Roman" w:hAnsi="Times New Roman" w:cs="Times New Roman"/>
        </w:rPr>
        <w:tab/>
      </w:r>
      <w:r w:rsidRPr="00A57540">
        <w:rPr>
          <w:rFonts w:ascii="Times New Roman" w:hAnsi="Times New Roman" w:cs="Times New Roman"/>
        </w:rPr>
        <w:tab/>
      </w:r>
      <w:r w:rsidRPr="00A57540">
        <w:rPr>
          <w:rFonts w:ascii="Times New Roman" w:hAnsi="Times New Roman" w:cs="Times New Roman"/>
        </w:rPr>
        <w:tab/>
      </w:r>
      <w:r w:rsidRPr="00A57540">
        <w:rPr>
          <w:rFonts w:ascii="Times New Roman" w:hAnsi="Times New Roman" w:cs="Times New Roman"/>
        </w:rPr>
        <w:tab/>
      </w:r>
      <w:r w:rsidRPr="00A57540">
        <w:rPr>
          <w:rFonts w:ascii="Times New Roman" w:hAnsi="Times New Roman" w:cs="Times New Roman"/>
        </w:rPr>
        <w:tab/>
      </w:r>
    </w:p>
    <w:p w14:paraId="613DA547" w14:textId="77777777" w:rsidR="00A57540" w:rsidRPr="00A57540" w:rsidRDefault="00A57540" w:rsidP="00A57540">
      <w:pPr>
        <w:rPr>
          <w:rFonts w:ascii="Times New Roman" w:hAnsi="Times New Roman" w:cs="Times New Roman"/>
        </w:rPr>
      </w:pPr>
      <w:r w:rsidRPr="00A57540">
        <w:rPr>
          <w:rFonts w:ascii="Times New Roman" w:hAnsi="Times New Roman" w:cs="Times New Roman"/>
        </w:rPr>
        <w:t>Thimphu, Bhutan.</w:t>
      </w:r>
      <w:r w:rsidRPr="00A57540">
        <w:rPr>
          <w:rFonts w:ascii="Times New Roman" w:hAnsi="Times New Roman" w:cs="Times New Roman"/>
        </w:rPr>
        <w:tab/>
      </w:r>
      <w:r w:rsidRPr="00A57540">
        <w:rPr>
          <w:rFonts w:ascii="Times New Roman" w:hAnsi="Times New Roman" w:cs="Times New Roman"/>
        </w:rPr>
        <w:tab/>
      </w:r>
      <w:r w:rsidRPr="00A57540">
        <w:rPr>
          <w:rFonts w:ascii="Times New Roman" w:hAnsi="Times New Roman" w:cs="Times New Roman"/>
        </w:rPr>
        <w:tab/>
      </w:r>
      <w:r w:rsidRPr="00A57540">
        <w:rPr>
          <w:rFonts w:ascii="Times New Roman" w:hAnsi="Times New Roman" w:cs="Times New Roman"/>
        </w:rPr>
        <w:tab/>
      </w:r>
      <w:r w:rsidRPr="00A57540">
        <w:rPr>
          <w:rFonts w:ascii="Times New Roman" w:hAnsi="Times New Roman" w:cs="Times New Roman"/>
        </w:rPr>
        <w:tab/>
      </w:r>
    </w:p>
    <w:p w14:paraId="14FA83FD" w14:textId="77777777" w:rsidR="00A57540" w:rsidRPr="00A57540" w:rsidRDefault="00A57540" w:rsidP="00A57540">
      <w:pPr>
        <w:rPr>
          <w:rFonts w:ascii="Times New Roman" w:hAnsi="Times New Roman" w:cs="Times New Roman"/>
        </w:rPr>
      </w:pPr>
      <w:r w:rsidRPr="00A57540">
        <w:rPr>
          <w:rFonts w:ascii="Times New Roman" w:hAnsi="Times New Roman" w:cs="Times New Roman"/>
        </w:rPr>
        <w:tab/>
      </w:r>
      <w:r w:rsidRPr="00A57540">
        <w:rPr>
          <w:rFonts w:ascii="Times New Roman" w:hAnsi="Times New Roman" w:cs="Times New Roman"/>
        </w:rPr>
        <w:tab/>
      </w:r>
      <w:r w:rsidRPr="00A57540">
        <w:rPr>
          <w:rFonts w:ascii="Times New Roman" w:hAnsi="Times New Roman" w:cs="Times New Roman"/>
        </w:rPr>
        <w:tab/>
      </w:r>
      <w:r w:rsidRPr="00A57540">
        <w:rPr>
          <w:rFonts w:ascii="Times New Roman" w:hAnsi="Times New Roman" w:cs="Times New Roman"/>
        </w:rPr>
        <w:tab/>
      </w:r>
      <w:r w:rsidRPr="00A57540">
        <w:rPr>
          <w:rFonts w:ascii="Times New Roman" w:hAnsi="Times New Roman" w:cs="Times New Roman"/>
        </w:rPr>
        <w:tab/>
      </w:r>
      <w:r w:rsidRPr="00A57540">
        <w:rPr>
          <w:rFonts w:ascii="Times New Roman" w:hAnsi="Times New Roman" w:cs="Times New Roman"/>
        </w:rPr>
        <w:tab/>
      </w:r>
    </w:p>
    <w:p w14:paraId="23F9B45F" w14:textId="77777777" w:rsidR="00A57540" w:rsidRDefault="00A57540" w:rsidP="00A57540">
      <w:pPr>
        <w:rPr>
          <w:rFonts w:ascii="Times New Roman" w:hAnsi="Times New Roman" w:cs="Times New Roman"/>
        </w:rPr>
      </w:pPr>
      <w:r w:rsidRPr="00A57540">
        <w:rPr>
          <w:rFonts w:ascii="Times New Roman" w:hAnsi="Times New Roman" w:cs="Times New Roman"/>
        </w:rPr>
        <w:t>Sir,</w:t>
      </w:r>
      <w:r w:rsidRPr="00A57540">
        <w:rPr>
          <w:rFonts w:ascii="Times New Roman" w:hAnsi="Times New Roman" w:cs="Times New Roman"/>
        </w:rPr>
        <w:tab/>
      </w:r>
    </w:p>
    <w:p w14:paraId="69A649AA" w14:textId="66CEBB70" w:rsidR="00A57540" w:rsidRPr="00A57540" w:rsidRDefault="00A57540" w:rsidP="00A57540">
      <w:pPr>
        <w:rPr>
          <w:rFonts w:ascii="Times New Roman" w:hAnsi="Times New Roman" w:cs="Times New Roman"/>
        </w:rPr>
      </w:pPr>
      <w:r w:rsidRPr="00A57540">
        <w:rPr>
          <w:rFonts w:ascii="Times New Roman" w:hAnsi="Times New Roman" w:cs="Times New Roman"/>
        </w:rPr>
        <w:tab/>
      </w:r>
      <w:r w:rsidRPr="00A57540">
        <w:rPr>
          <w:rFonts w:ascii="Times New Roman" w:hAnsi="Times New Roman" w:cs="Times New Roman"/>
        </w:rPr>
        <w:tab/>
      </w:r>
      <w:r w:rsidRPr="00A57540">
        <w:rPr>
          <w:rFonts w:ascii="Times New Roman" w:hAnsi="Times New Roman" w:cs="Times New Roman"/>
        </w:rPr>
        <w:tab/>
      </w:r>
      <w:r w:rsidRPr="00A57540">
        <w:rPr>
          <w:rFonts w:ascii="Times New Roman" w:hAnsi="Times New Roman" w:cs="Times New Roman"/>
        </w:rPr>
        <w:tab/>
      </w:r>
      <w:r w:rsidRPr="00A57540">
        <w:rPr>
          <w:rFonts w:ascii="Times New Roman" w:hAnsi="Times New Roman" w:cs="Times New Roman"/>
        </w:rPr>
        <w:tab/>
      </w:r>
    </w:p>
    <w:p w14:paraId="2B64E6E9" w14:textId="77777777" w:rsidR="00A57540" w:rsidRPr="00A57540" w:rsidRDefault="00A57540" w:rsidP="00A57540">
      <w:pPr>
        <w:spacing w:line="276" w:lineRule="auto"/>
        <w:rPr>
          <w:rFonts w:ascii="Times New Roman" w:hAnsi="Times New Roman" w:cs="Times New Roman"/>
        </w:rPr>
      </w:pPr>
      <w:r w:rsidRPr="00A57540">
        <w:rPr>
          <w:rFonts w:ascii="Times New Roman" w:hAnsi="Times New Roman" w:cs="Times New Roman"/>
        </w:rPr>
        <w:t>I …………………………………………………, bearing VPIC No…………………………..., Candidate of ….…………………………</w:t>
      </w:r>
      <w:proofErr w:type="gramStart"/>
      <w:r w:rsidRPr="00A57540">
        <w:rPr>
          <w:rFonts w:ascii="Times New Roman" w:hAnsi="Times New Roman" w:cs="Times New Roman"/>
        </w:rPr>
        <w:t>…..</w:t>
      </w:r>
      <w:proofErr w:type="gramEnd"/>
      <w:r w:rsidRPr="00A57540">
        <w:rPr>
          <w:rFonts w:ascii="Times New Roman" w:hAnsi="Times New Roman" w:cs="Times New Roman"/>
        </w:rPr>
        <w:t>…………… Party from…………………………</w:t>
      </w:r>
      <w:proofErr w:type="gramStart"/>
      <w:r w:rsidRPr="00A57540">
        <w:rPr>
          <w:rFonts w:ascii="Times New Roman" w:hAnsi="Times New Roman" w:cs="Times New Roman"/>
        </w:rPr>
        <w:t>…..</w:t>
      </w:r>
      <w:proofErr w:type="gramEnd"/>
      <w:r w:rsidRPr="00A57540">
        <w:rPr>
          <w:rFonts w:ascii="Times New Roman" w:hAnsi="Times New Roman" w:cs="Times New Roman"/>
        </w:rPr>
        <w:t xml:space="preserve"> Demkhong under ………………………</w:t>
      </w:r>
      <w:proofErr w:type="gramStart"/>
      <w:r w:rsidRPr="00A57540">
        <w:rPr>
          <w:rFonts w:ascii="Times New Roman" w:hAnsi="Times New Roman" w:cs="Times New Roman"/>
        </w:rPr>
        <w:t>…..</w:t>
      </w:r>
      <w:proofErr w:type="gramEnd"/>
      <w:r w:rsidRPr="00A57540">
        <w:rPr>
          <w:rFonts w:ascii="Times New Roman" w:hAnsi="Times New Roman" w:cs="Times New Roman"/>
        </w:rPr>
        <w:t xml:space="preserve"> Dzongkhag would like to submit the Election Return for the campaign fund received for the General Election to the National Assembly held on …………………….</w:t>
      </w:r>
      <w:r w:rsidRPr="00A57540">
        <w:rPr>
          <w:rFonts w:ascii="Times New Roman" w:hAnsi="Times New Roman" w:cs="Times New Roman"/>
        </w:rPr>
        <w:tab/>
      </w:r>
    </w:p>
    <w:tbl>
      <w:tblPr>
        <w:tblStyle w:val="TableGrid"/>
        <w:tblW w:w="9411" w:type="dxa"/>
        <w:tblInd w:w="-5" w:type="dxa"/>
        <w:tblLook w:val="04A0" w:firstRow="1" w:lastRow="0" w:firstColumn="1" w:lastColumn="0" w:noHBand="0" w:noVBand="1"/>
      </w:tblPr>
      <w:tblGrid>
        <w:gridCol w:w="1720"/>
        <w:gridCol w:w="1992"/>
        <w:gridCol w:w="1811"/>
        <w:gridCol w:w="1720"/>
        <w:gridCol w:w="2168"/>
      </w:tblGrid>
      <w:tr w:rsidR="00A57540" w:rsidRPr="00A57540" w14:paraId="4D495810" w14:textId="77777777" w:rsidTr="00A57540">
        <w:trPr>
          <w:trHeight w:val="816"/>
        </w:trPr>
        <w:tc>
          <w:tcPr>
            <w:tcW w:w="1720" w:type="dxa"/>
            <w:vAlign w:val="center"/>
          </w:tcPr>
          <w:p w14:paraId="58FB3E8D" w14:textId="77777777" w:rsidR="00A57540" w:rsidRPr="00A57540" w:rsidRDefault="00A57540" w:rsidP="00962F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7540">
              <w:rPr>
                <w:rFonts w:ascii="Times New Roman" w:hAnsi="Times New Roman" w:cs="Times New Roman"/>
                <w:sz w:val="24"/>
              </w:rPr>
              <w:t>Campaign Fund Received</w:t>
            </w:r>
          </w:p>
          <w:p w14:paraId="399B931F" w14:textId="77777777" w:rsidR="00A57540" w:rsidRPr="00A57540" w:rsidRDefault="00A57540" w:rsidP="00962F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7540">
              <w:rPr>
                <w:rFonts w:ascii="Times New Roman" w:hAnsi="Times New Roman" w:cs="Times New Roman"/>
                <w:sz w:val="24"/>
              </w:rPr>
              <w:t>(A)</w:t>
            </w:r>
          </w:p>
        </w:tc>
        <w:tc>
          <w:tcPr>
            <w:tcW w:w="1992" w:type="dxa"/>
          </w:tcPr>
          <w:p w14:paraId="2067D552" w14:textId="77777777" w:rsidR="00A57540" w:rsidRPr="00A57540" w:rsidRDefault="00A57540" w:rsidP="00962F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7540">
              <w:rPr>
                <w:rFonts w:ascii="Times New Roman" w:hAnsi="Times New Roman" w:cs="Times New Roman"/>
                <w:sz w:val="24"/>
              </w:rPr>
              <w:t>Members Contribution used</w:t>
            </w:r>
          </w:p>
          <w:p w14:paraId="4A6F6216" w14:textId="77777777" w:rsidR="00A57540" w:rsidRPr="00A57540" w:rsidRDefault="00A57540" w:rsidP="00962F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7540">
              <w:rPr>
                <w:rFonts w:ascii="Times New Roman" w:hAnsi="Times New Roman" w:cs="Times New Roman"/>
                <w:sz w:val="24"/>
              </w:rPr>
              <w:t xml:space="preserve">(B) </w:t>
            </w:r>
          </w:p>
        </w:tc>
        <w:tc>
          <w:tcPr>
            <w:tcW w:w="1811" w:type="dxa"/>
            <w:vAlign w:val="center"/>
          </w:tcPr>
          <w:p w14:paraId="2E12C1C8" w14:textId="77777777" w:rsidR="00A57540" w:rsidRPr="00A57540" w:rsidRDefault="00A57540" w:rsidP="00962F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57540">
              <w:rPr>
                <w:rFonts w:ascii="Times New Roman" w:hAnsi="Times New Roman" w:cs="Times New Roman"/>
                <w:b/>
                <w:bCs/>
                <w:sz w:val="24"/>
              </w:rPr>
              <w:t>Total Amount</w:t>
            </w:r>
          </w:p>
          <w:p w14:paraId="20A0DCB1" w14:textId="77777777" w:rsidR="00A57540" w:rsidRPr="00A57540" w:rsidRDefault="00A57540" w:rsidP="00962F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7540">
              <w:rPr>
                <w:rFonts w:ascii="Times New Roman" w:hAnsi="Times New Roman" w:cs="Times New Roman"/>
                <w:b/>
                <w:bCs/>
                <w:sz w:val="24"/>
              </w:rPr>
              <w:t>C = (A+B)</w:t>
            </w:r>
          </w:p>
        </w:tc>
        <w:tc>
          <w:tcPr>
            <w:tcW w:w="1720" w:type="dxa"/>
            <w:vAlign w:val="center"/>
          </w:tcPr>
          <w:p w14:paraId="563F2D45" w14:textId="77777777" w:rsidR="00A57540" w:rsidRPr="00A57540" w:rsidRDefault="00A57540" w:rsidP="00962F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7540">
              <w:rPr>
                <w:rFonts w:ascii="Times New Roman" w:hAnsi="Times New Roman" w:cs="Times New Roman"/>
                <w:sz w:val="24"/>
              </w:rPr>
              <w:t>Campaign Expenses</w:t>
            </w:r>
          </w:p>
          <w:p w14:paraId="50B88808" w14:textId="77777777" w:rsidR="00A57540" w:rsidRPr="00A57540" w:rsidRDefault="00A57540" w:rsidP="00962F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7540">
              <w:rPr>
                <w:rFonts w:ascii="Times New Roman" w:hAnsi="Times New Roman" w:cs="Times New Roman"/>
                <w:sz w:val="24"/>
              </w:rPr>
              <w:t>(D)</w:t>
            </w:r>
          </w:p>
        </w:tc>
        <w:tc>
          <w:tcPr>
            <w:tcW w:w="2168" w:type="dxa"/>
            <w:vAlign w:val="center"/>
          </w:tcPr>
          <w:p w14:paraId="52477E2F" w14:textId="77777777" w:rsidR="00A57540" w:rsidRPr="00A57540" w:rsidRDefault="00A57540" w:rsidP="00962F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57540">
              <w:rPr>
                <w:rFonts w:ascii="Times New Roman" w:hAnsi="Times New Roman" w:cs="Times New Roman"/>
                <w:b/>
                <w:bCs/>
                <w:sz w:val="24"/>
              </w:rPr>
              <w:t>Balance of Campaign Fund</w:t>
            </w:r>
          </w:p>
          <w:p w14:paraId="1BC0C4C4" w14:textId="77777777" w:rsidR="00A57540" w:rsidRPr="00A57540" w:rsidRDefault="00A57540" w:rsidP="00962F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57540">
              <w:rPr>
                <w:rFonts w:ascii="Times New Roman" w:hAnsi="Times New Roman" w:cs="Times New Roman"/>
                <w:b/>
                <w:bCs/>
                <w:sz w:val="24"/>
              </w:rPr>
              <w:t>(C-D)</w:t>
            </w:r>
          </w:p>
        </w:tc>
      </w:tr>
      <w:tr w:rsidR="00A57540" w:rsidRPr="00A57540" w14:paraId="773DCBBA" w14:textId="77777777" w:rsidTr="00A57540">
        <w:trPr>
          <w:trHeight w:val="774"/>
        </w:trPr>
        <w:tc>
          <w:tcPr>
            <w:tcW w:w="1720" w:type="dxa"/>
            <w:vAlign w:val="center"/>
          </w:tcPr>
          <w:p w14:paraId="11C434E2" w14:textId="77777777" w:rsidR="00A57540" w:rsidRPr="00A57540" w:rsidRDefault="00A57540" w:rsidP="00962F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2" w:type="dxa"/>
          </w:tcPr>
          <w:p w14:paraId="2F2D7820" w14:textId="77777777" w:rsidR="00A57540" w:rsidRPr="00A57540" w:rsidRDefault="00A57540" w:rsidP="00962F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1" w:type="dxa"/>
          </w:tcPr>
          <w:p w14:paraId="7E663C09" w14:textId="77777777" w:rsidR="00A57540" w:rsidRPr="00A57540" w:rsidRDefault="00A57540" w:rsidP="00962F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0" w:type="dxa"/>
            <w:vAlign w:val="center"/>
          </w:tcPr>
          <w:p w14:paraId="331A325C" w14:textId="77777777" w:rsidR="00A57540" w:rsidRPr="00A57540" w:rsidRDefault="00A57540" w:rsidP="00962F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8" w:type="dxa"/>
            <w:vAlign w:val="center"/>
          </w:tcPr>
          <w:p w14:paraId="0F0ACE77" w14:textId="77777777" w:rsidR="00A57540" w:rsidRPr="00A57540" w:rsidRDefault="00A57540" w:rsidP="00962F2F">
            <w:pPr>
              <w:spacing w:line="312" w:lineRule="auto"/>
              <w:rPr>
                <w:rFonts w:ascii="Times New Roman" w:hAnsi="Times New Roman" w:cs="Times New Roman"/>
                <w:sz w:val="24"/>
              </w:rPr>
            </w:pPr>
          </w:p>
          <w:p w14:paraId="2C9F52F2" w14:textId="77777777" w:rsidR="00A57540" w:rsidRPr="00A57540" w:rsidRDefault="00A57540" w:rsidP="00962F2F">
            <w:pPr>
              <w:spacing w:line="312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8BD9928" w14:textId="77777777" w:rsidR="00A57540" w:rsidRPr="00A57540" w:rsidRDefault="00A57540" w:rsidP="00A57540">
      <w:pPr>
        <w:spacing w:line="360" w:lineRule="auto"/>
        <w:rPr>
          <w:rFonts w:ascii="Times New Roman" w:hAnsi="Times New Roman" w:cs="Times New Roman"/>
        </w:rPr>
      </w:pPr>
    </w:p>
    <w:p w14:paraId="3CA94D4D" w14:textId="77777777" w:rsidR="00A57540" w:rsidRPr="00A57540" w:rsidRDefault="00A57540" w:rsidP="00A57540">
      <w:pPr>
        <w:spacing w:line="360" w:lineRule="auto"/>
        <w:rPr>
          <w:rFonts w:ascii="Times New Roman" w:hAnsi="Times New Roman" w:cs="Times New Roman"/>
        </w:rPr>
      </w:pPr>
      <w:r w:rsidRPr="00A57540">
        <w:rPr>
          <w:rFonts w:ascii="Times New Roman" w:hAnsi="Times New Roman" w:cs="Times New Roman"/>
        </w:rPr>
        <w:t>As required, this form is being submitted within 30 days of the declaration of the election result along with the following documents:</w:t>
      </w:r>
    </w:p>
    <w:p w14:paraId="46075E89" w14:textId="77777777" w:rsidR="00A57540" w:rsidRPr="00A57540" w:rsidRDefault="00A57540" w:rsidP="00A57540">
      <w:pPr>
        <w:numPr>
          <w:ilvl w:val="0"/>
          <w:numId w:val="37"/>
        </w:numPr>
        <w:tabs>
          <w:tab w:val="clear" w:pos="828"/>
        </w:tabs>
        <w:spacing w:line="360" w:lineRule="auto"/>
        <w:ind w:left="720"/>
        <w:rPr>
          <w:rFonts w:ascii="Times New Roman" w:hAnsi="Times New Roman" w:cs="Times New Roman"/>
        </w:rPr>
      </w:pPr>
      <w:r w:rsidRPr="00A57540">
        <w:rPr>
          <w:rFonts w:ascii="Times New Roman" w:hAnsi="Times New Roman" w:cs="Times New Roman"/>
        </w:rPr>
        <w:t>Weekly Campaign Expenses Return Form (PEF Form No.5A(GE);</w:t>
      </w:r>
      <w:r w:rsidRPr="00A57540">
        <w:rPr>
          <w:rFonts w:ascii="Times New Roman" w:hAnsi="Times New Roman" w:cs="Times New Roman"/>
        </w:rPr>
        <w:tab/>
      </w:r>
      <w:r w:rsidRPr="00A57540">
        <w:rPr>
          <w:rFonts w:ascii="Times New Roman" w:hAnsi="Times New Roman" w:cs="Times New Roman"/>
        </w:rPr>
        <w:tab/>
      </w:r>
      <w:r w:rsidRPr="00A57540">
        <w:rPr>
          <w:rFonts w:ascii="Times New Roman" w:hAnsi="Times New Roman" w:cs="Times New Roman"/>
        </w:rPr>
        <w:tab/>
      </w:r>
    </w:p>
    <w:p w14:paraId="23C28643" w14:textId="77777777" w:rsidR="00A57540" w:rsidRPr="00A57540" w:rsidRDefault="00A57540" w:rsidP="00A57540">
      <w:pPr>
        <w:numPr>
          <w:ilvl w:val="0"/>
          <w:numId w:val="37"/>
        </w:numPr>
        <w:tabs>
          <w:tab w:val="clear" w:pos="828"/>
        </w:tabs>
        <w:spacing w:line="360" w:lineRule="auto"/>
        <w:ind w:left="720"/>
        <w:rPr>
          <w:rFonts w:ascii="Times New Roman" w:hAnsi="Times New Roman" w:cs="Times New Roman"/>
        </w:rPr>
      </w:pPr>
      <w:r w:rsidRPr="00A57540">
        <w:rPr>
          <w:rFonts w:ascii="Times New Roman" w:hAnsi="Times New Roman" w:cs="Times New Roman"/>
        </w:rPr>
        <w:t>Copy of the Bank Statement;</w:t>
      </w:r>
    </w:p>
    <w:p w14:paraId="78A57FAB" w14:textId="77777777" w:rsidR="00A57540" w:rsidRPr="00A57540" w:rsidRDefault="00A57540" w:rsidP="00A57540">
      <w:pPr>
        <w:numPr>
          <w:ilvl w:val="0"/>
          <w:numId w:val="37"/>
        </w:numPr>
        <w:tabs>
          <w:tab w:val="clear" w:pos="828"/>
        </w:tabs>
        <w:ind w:left="720"/>
        <w:rPr>
          <w:rFonts w:ascii="Times New Roman" w:hAnsi="Times New Roman" w:cs="Times New Roman"/>
        </w:rPr>
      </w:pPr>
      <w:r w:rsidRPr="00A57540">
        <w:rPr>
          <w:rFonts w:ascii="Times New Roman" w:hAnsi="Times New Roman" w:cs="Times New Roman"/>
        </w:rPr>
        <w:t>Copy of Appointment Order Appointment of Election /Polling/Counting Representatives (RO Form No.12A(GE); and</w:t>
      </w:r>
    </w:p>
    <w:p w14:paraId="001FC055" w14:textId="77777777" w:rsidR="00A57540" w:rsidRPr="00A57540" w:rsidRDefault="00A57540" w:rsidP="00A57540">
      <w:pPr>
        <w:ind w:left="720"/>
        <w:rPr>
          <w:rFonts w:ascii="Times New Roman" w:hAnsi="Times New Roman" w:cs="Times New Roman"/>
        </w:rPr>
      </w:pPr>
    </w:p>
    <w:p w14:paraId="5D221E12" w14:textId="77777777" w:rsidR="00A57540" w:rsidRPr="00A57540" w:rsidRDefault="00A57540" w:rsidP="00A57540">
      <w:pPr>
        <w:numPr>
          <w:ilvl w:val="0"/>
          <w:numId w:val="37"/>
        </w:numPr>
        <w:tabs>
          <w:tab w:val="clear" w:pos="828"/>
        </w:tabs>
        <w:spacing w:line="360" w:lineRule="auto"/>
        <w:ind w:left="720"/>
        <w:rPr>
          <w:rFonts w:ascii="Times New Roman" w:hAnsi="Times New Roman" w:cs="Times New Roman"/>
        </w:rPr>
      </w:pPr>
      <w:r w:rsidRPr="00A57540">
        <w:rPr>
          <w:rFonts w:ascii="Times New Roman" w:hAnsi="Times New Roman" w:cs="Times New Roman"/>
        </w:rPr>
        <w:t>Vehicle Higher Agreement/Vehicle registration copy (if applicable)</w:t>
      </w:r>
    </w:p>
    <w:p w14:paraId="00E8844B" w14:textId="77777777" w:rsidR="00A57540" w:rsidRPr="00A57540" w:rsidRDefault="00A57540" w:rsidP="00A57540">
      <w:pPr>
        <w:spacing w:line="360" w:lineRule="auto"/>
        <w:rPr>
          <w:rFonts w:ascii="Times New Roman" w:hAnsi="Times New Roman" w:cs="Times New Roman"/>
        </w:rPr>
      </w:pPr>
    </w:p>
    <w:p w14:paraId="7327D462" w14:textId="77777777" w:rsidR="00A57540" w:rsidRPr="00A57540" w:rsidRDefault="00A57540" w:rsidP="00A57540">
      <w:pPr>
        <w:spacing w:line="360" w:lineRule="auto"/>
        <w:rPr>
          <w:rFonts w:ascii="Times New Roman" w:hAnsi="Times New Roman" w:cs="Times New Roman"/>
        </w:rPr>
      </w:pPr>
      <w:r w:rsidRPr="00A57540">
        <w:rPr>
          <w:rFonts w:ascii="Times New Roman" w:hAnsi="Times New Roman" w:cs="Times New Roman"/>
        </w:rPr>
        <w:t xml:space="preserve"> Yours faithfully,</w:t>
      </w:r>
    </w:p>
    <w:p w14:paraId="5A0BBB12" w14:textId="66143FA2" w:rsidR="00A57540" w:rsidRDefault="00A57540" w:rsidP="00A57540">
      <w:pPr>
        <w:jc w:val="left"/>
        <w:rPr>
          <w:rFonts w:ascii="Times New Roman" w:hAnsi="Times New Roman" w:cs="Times New Roman"/>
          <w:b/>
          <w:bCs/>
        </w:rPr>
      </w:pPr>
    </w:p>
    <w:p w14:paraId="31DA0B1C" w14:textId="77777777" w:rsidR="00A57540" w:rsidRPr="00A57540" w:rsidRDefault="00A57540" w:rsidP="00A57540">
      <w:pPr>
        <w:jc w:val="left"/>
        <w:rPr>
          <w:rFonts w:ascii="Times New Roman" w:hAnsi="Times New Roman" w:cs="Times New Roman"/>
          <w:b/>
          <w:bCs/>
        </w:rPr>
      </w:pPr>
      <w:bookmarkStart w:id="1" w:name="_GoBack"/>
      <w:bookmarkEnd w:id="1"/>
    </w:p>
    <w:p w14:paraId="0F149681" w14:textId="77777777" w:rsidR="00A57540" w:rsidRPr="00A57540" w:rsidRDefault="00A57540" w:rsidP="00A57540">
      <w:pPr>
        <w:jc w:val="left"/>
        <w:rPr>
          <w:rFonts w:ascii="Times New Roman" w:hAnsi="Times New Roman" w:cs="Times New Roman"/>
        </w:rPr>
      </w:pPr>
      <w:r w:rsidRPr="00A57540">
        <w:rPr>
          <w:rFonts w:ascii="Times New Roman" w:hAnsi="Times New Roman" w:cs="Times New Roman"/>
          <w:b/>
          <w:bCs/>
        </w:rPr>
        <w:t>Candidates</w:t>
      </w:r>
    </w:p>
    <w:p w14:paraId="23DE9B19" w14:textId="77777777" w:rsidR="00A57540" w:rsidRPr="00A57540" w:rsidRDefault="00A57540" w:rsidP="00A57540">
      <w:pPr>
        <w:jc w:val="left"/>
        <w:rPr>
          <w:rFonts w:ascii="Times New Roman" w:hAnsi="Times New Roman" w:cs="Times New Roman"/>
          <w:b/>
          <w:bCs/>
        </w:rPr>
      </w:pPr>
      <w:r w:rsidRPr="00A57540">
        <w:rPr>
          <w:rFonts w:ascii="Times New Roman" w:hAnsi="Times New Roman" w:cs="Times New Roman"/>
          <w:b/>
          <w:bCs/>
        </w:rPr>
        <w:t>Signature</w:t>
      </w:r>
    </w:p>
    <w:bookmarkEnd w:id="0"/>
    <w:p w14:paraId="4E6E05B9" w14:textId="2A5A0BF8" w:rsidR="00BE5265" w:rsidRPr="00A57540" w:rsidRDefault="00BE5265" w:rsidP="006027C5">
      <w:pPr>
        <w:rPr>
          <w:rFonts w:ascii="Times New Roman" w:hAnsi="Times New Roman" w:cs="Times New Roman"/>
        </w:rPr>
      </w:pPr>
    </w:p>
    <w:sectPr w:rsidR="00BE5265" w:rsidRPr="00A57540" w:rsidSect="0054459B">
      <w:headerReference w:type="default" r:id="rId7"/>
      <w:headerReference w:type="first" r:id="rId8"/>
      <w:pgSz w:w="12240" w:h="15840"/>
      <w:pgMar w:top="42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DC05D" w14:textId="77777777" w:rsidR="00C13D18" w:rsidRDefault="00C13D18" w:rsidP="008E7A28">
      <w:r>
        <w:separator/>
      </w:r>
    </w:p>
  </w:endnote>
  <w:endnote w:type="continuationSeparator" w:id="0">
    <w:p w14:paraId="385EC5BB" w14:textId="77777777" w:rsidR="00C13D18" w:rsidRDefault="00C13D18" w:rsidP="008E7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604D0" w14:textId="77777777" w:rsidR="00C13D18" w:rsidRDefault="00C13D18" w:rsidP="008E7A28">
      <w:r>
        <w:separator/>
      </w:r>
    </w:p>
  </w:footnote>
  <w:footnote w:type="continuationSeparator" w:id="0">
    <w:p w14:paraId="4B583B78" w14:textId="77777777" w:rsidR="00C13D18" w:rsidRDefault="00C13D18" w:rsidP="008E7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6932A" w14:textId="59FBC24E" w:rsidR="0054459B" w:rsidRDefault="0054459B" w:rsidP="0054459B">
    <w:pPr>
      <w:pStyle w:val="Header"/>
      <w:tabs>
        <w:tab w:val="left" w:pos="3690"/>
      </w:tabs>
      <w:jc w:val="right"/>
      <w:rPr>
        <w:b/>
        <w:szCs w:val="24"/>
      </w:rPr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778890E4" wp14:editId="6361E624">
          <wp:simplePos x="0" y="0"/>
          <wp:positionH relativeFrom="column">
            <wp:posOffset>2390775</wp:posOffset>
          </wp:positionH>
          <wp:positionV relativeFrom="paragraph">
            <wp:posOffset>-257175</wp:posOffset>
          </wp:positionV>
          <wp:extent cx="971550" cy="951865"/>
          <wp:effectExtent l="0" t="0" r="0" b="635"/>
          <wp:wrapNone/>
          <wp:docPr id="1564" name="Picture 7" descr="Logo E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7" descr="Logo ECB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51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 xml:space="preserve">                                                                                         </w:t>
    </w:r>
    <w:r w:rsidRPr="00E872A3">
      <w:rPr>
        <w:b/>
      </w:rPr>
      <w:t>P</w:t>
    </w:r>
    <w:r>
      <w:rPr>
        <w:b/>
      </w:rPr>
      <w:t>ublic Election Fund Form No.</w:t>
    </w:r>
    <w:r w:rsidR="006027C5">
      <w:rPr>
        <w:b/>
        <w:szCs w:val="24"/>
      </w:rPr>
      <w:t>9</w:t>
    </w:r>
    <w:r w:rsidRPr="001459D3">
      <w:rPr>
        <w:b/>
        <w:szCs w:val="24"/>
      </w:rPr>
      <w:t>A</w:t>
    </w:r>
    <w:r w:rsidR="006027C5">
      <w:rPr>
        <w:b/>
        <w:szCs w:val="24"/>
      </w:rPr>
      <w:t>(GE)</w:t>
    </w:r>
  </w:p>
  <w:p w14:paraId="51004CCE" w14:textId="77777777" w:rsidR="0054459B" w:rsidRPr="001459D3" w:rsidRDefault="0054459B" w:rsidP="0054459B">
    <w:pPr>
      <w:pStyle w:val="Header"/>
      <w:tabs>
        <w:tab w:val="left" w:pos="3690"/>
      </w:tabs>
      <w:jc w:val="right"/>
      <w:rPr>
        <w:b/>
        <w:szCs w:val="24"/>
      </w:rPr>
    </w:pPr>
  </w:p>
  <w:p w14:paraId="6876507E" w14:textId="77777777" w:rsidR="008E7A28" w:rsidRDefault="008E7A28">
    <w:pPr>
      <w:pStyle w:val="Header"/>
    </w:pPr>
  </w:p>
  <w:p w14:paraId="1DFACD90" w14:textId="77777777" w:rsidR="008E7A28" w:rsidRDefault="008E7A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ABCB2" w14:textId="3F454289" w:rsidR="008E7A28" w:rsidRDefault="008E7A28" w:rsidP="00523F89">
    <w:pPr>
      <w:tabs>
        <w:tab w:val="left" w:pos="4236"/>
        <w:tab w:val="right" w:pos="9360"/>
      </w:tabs>
      <w:jc w:val="right"/>
    </w:pPr>
    <w:r>
      <w:rPr>
        <w:rFonts w:ascii="Times New Roman" w:hAnsi="Times New Roman" w:cs="Times New Roman"/>
        <w:b/>
      </w:rPr>
      <w:t xml:space="preserve">                                               </w:t>
    </w:r>
    <w:r w:rsidR="00A20E4C">
      <w:rPr>
        <w:rFonts w:ascii="Times New Roman" w:hAnsi="Times New Roman" w:cs="Times New Roman"/>
        <w:b/>
      </w:rPr>
      <w:t xml:space="preserve">    </w:t>
    </w:r>
    <w:r>
      <w:rPr>
        <w:rFonts w:ascii="Times New Roman" w:hAnsi="Times New Roman" w:cs="Times New Roman"/>
        <w:b/>
      </w:rPr>
      <w:t xml:space="preserve"> </w:t>
    </w:r>
    <w:r w:rsidR="008A68F1">
      <w:rPr>
        <w:rFonts w:ascii="Times New Roman" w:hAnsi="Times New Roman" w:cs="Times New Roman"/>
        <w:b/>
      </w:rPr>
      <w:t xml:space="preserve"> </w:t>
    </w:r>
    <w:r>
      <w:rPr>
        <w:rFonts w:ascii="Times New Roman" w:hAnsi="Times New Roman" w:cs="Times New Roman"/>
        <w:b/>
      </w:rPr>
      <w:t xml:space="preserve"> </w:t>
    </w:r>
    <w:r w:rsidR="00A20E4C">
      <w:rPr>
        <w:rFonts w:ascii="Times New Roman" w:hAnsi="Times New Roman" w:cs="Times New Roman"/>
        <w:b/>
      </w:rPr>
      <w:t xml:space="preserve">  </w:t>
    </w:r>
  </w:p>
  <w:p w14:paraId="5335DF64" w14:textId="77777777" w:rsidR="008E7A28" w:rsidRDefault="008E7A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hanging="5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A97B82"/>
    <w:multiLevelType w:val="hybridMultilevel"/>
    <w:tmpl w:val="4C3AA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A7540"/>
    <w:multiLevelType w:val="hybridMultilevel"/>
    <w:tmpl w:val="BF92F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F5C09"/>
    <w:multiLevelType w:val="hybridMultilevel"/>
    <w:tmpl w:val="53986682"/>
    <w:lvl w:ilvl="0" w:tplc="EA101C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D3632B"/>
    <w:multiLevelType w:val="hybridMultilevel"/>
    <w:tmpl w:val="56F2D312"/>
    <w:lvl w:ilvl="0" w:tplc="A1862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6F45F9"/>
    <w:multiLevelType w:val="hybridMultilevel"/>
    <w:tmpl w:val="53986682"/>
    <w:lvl w:ilvl="0" w:tplc="EA101C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DE73B8"/>
    <w:multiLevelType w:val="hybridMultilevel"/>
    <w:tmpl w:val="F07C4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20430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C4A89"/>
    <w:multiLevelType w:val="hybridMultilevel"/>
    <w:tmpl w:val="630C592C"/>
    <w:lvl w:ilvl="0" w:tplc="7966C11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B74C53"/>
    <w:multiLevelType w:val="hybridMultilevel"/>
    <w:tmpl w:val="962824DE"/>
    <w:lvl w:ilvl="0" w:tplc="04090019">
      <w:start w:val="1"/>
      <w:numFmt w:val="lowerLetter"/>
      <w:lvlText w:val="%1."/>
      <w:lvlJc w:val="left"/>
      <w:pPr>
        <w:tabs>
          <w:tab w:val="num" w:pos="828"/>
        </w:tabs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10" w15:restartNumberingAfterBreak="0">
    <w:nsid w:val="18C03B04"/>
    <w:multiLevelType w:val="hybridMultilevel"/>
    <w:tmpl w:val="8C04F3DA"/>
    <w:lvl w:ilvl="0" w:tplc="697E8E3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94D92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DC3B95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F47FE4"/>
    <w:multiLevelType w:val="hybridMultilevel"/>
    <w:tmpl w:val="2E54B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6321DE"/>
    <w:multiLevelType w:val="hybridMultilevel"/>
    <w:tmpl w:val="786C56A0"/>
    <w:lvl w:ilvl="0" w:tplc="C26AF7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CF5D62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872D76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01412F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F74A9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D1406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20E7AF1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79F0412"/>
    <w:multiLevelType w:val="hybridMultilevel"/>
    <w:tmpl w:val="962824DE"/>
    <w:lvl w:ilvl="0" w:tplc="04090019">
      <w:start w:val="1"/>
      <w:numFmt w:val="lowerLetter"/>
      <w:lvlText w:val="%1."/>
      <w:lvlJc w:val="left"/>
      <w:pPr>
        <w:tabs>
          <w:tab w:val="num" w:pos="828"/>
        </w:tabs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22" w15:restartNumberingAfterBreak="0">
    <w:nsid w:val="382063F2"/>
    <w:multiLevelType w:val="hybridMultilevel"/>
    <w:tmpl w:val="4CCA6A96"/>
    <w:lvl w:ilvl="0" w:tplc="686A063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C7F1CA7"/>
    <w:multiLevelType w:val="multilevel"/>
    <w:tmpl w:val="F09087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4" w15:restartNumberingAfterBreak="0">
    <w:nsid w:val="421A28DF"/>
    <w:multiLevelType w:val="hybridMultilevel"/>
    <w:tmpl w:val="886E6706"/>
    <w:lvl w:ilvl="0" w:tplc="56F0A0EC">
      <w:start w:val="9"/>
      <w:numFmt w:val="decimal"/>
      <w:lvlText w:val="%1.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102B90">
      <w:start w:val="1"/>
      <w:numFmt w:val="decimal"/>
      <w:lvlText w:val="%2."/>
      <w:lvlJc w:val="left"/>
      <w:pPr>
        <w:ind w:left="1616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A276AA">
      <w:start w:val="1"/>
      <w:numFmt w:val="lowerRoman"/>
      <w:lvlText w:val="%3"/>
      <w:lvlJc w:val="left"/>
      <w:pPr>
        <w:ind w:left="2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DE5FE8">
      <w:start w:val="1"/>
      <w:numFmt w:val="decimal"/>
      <w:lvlText w:val="%4"/>
      <w:lvlJc w:val="left"/>
      <w:pPr>
        <w:ind w:left="2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B2C1B8">
      <w:start w:val="1"/>
      <w:numFmt w:val="lowerLetter"/>
      <w:lvlText w:val="%5"/>
      <w:lvlJc w:val="left"/>
      <w:pPr>
        <w:ind w:left="3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087E24">
      <w:start w:val="1"/>
      <w:numFmt w:val="lowerRoman"/>
      <w:lvlText w:val="%6"/>
      <w:lvlJc w:val="left"/>
      <w:pPr>
        <w:ind w:left="4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1308">
      <w:start w:val="1"/>
      <w:numFmt w:val="decimal"/>
      <w:lvlText w:val="%7"/>
      <w:lvlJc w:val="left"/>
      <w:pPr>
        <w:ind w:left="4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4C899C">
      <w:start w:val="1"/>
      <w:numFmt w:val="lowerLetter"/>
      <w:lvlText w:val="%8"/>
      <w:lvlJc w:val="left"/>
      <w:pPr>
        <w:ind w:left="5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3E87D8">
      <w:start w:val="1"/>
      <w:numFmt w:val="lowerRoman"/>
      <w:lvlText w:val="%9"/>
      <w:lvlJc w:val="left"/>
      <w:pPr>
        <w:ind w:left="6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6531729"/>
    <w:multiLevelType w:val="hybridMultilevel"/>
    <w:tmpl w:val="8CD89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0A0B53"/>
    <w:multiLevelType w:val="hybridMultilevel"/>
    <w:tmpl w:val="90A0C970"/>
    <w:lvl w:ilvl="0" w:tplc="B7F01C3E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7EDE6A5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F935FD"/>
    <w:multiLevelType w:val="hybridMultilevel"/>
    <w:tmpl w:val="F2B49B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C37C34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F1529B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0EE7862"/>
    <w:multiLevelType w:val="hybridMultilevel"/>
    <w:tmpl w:val="1EA87F4E"/>
    <w:lvl w:ilvl="0" w:tplc="6AE4259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C3D4B73"/>
    <w:multiLevelType w:val="hybridMultilevel"/>
    <w:tmpl w:val="53986682"/>
    <w:lvl w:ilvl="0" w:tplc="EA101C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F54928"/>
    <w:multiLevelType w:val="hybridMultilevel"/>
    <w:tmpl w:val="008EA996"/>
    <w:lvl w:ilvl="0" w:tplc="945651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EB34626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F255A68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5B510EB"/>
    <w:multiLevelType w:val="hybridMultilevel"/>
    <w:tmpl w:val="1D327A7C"/>
    <w:lvl w:ilvl="0" w:tplc="7DAE223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8E0396B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02B76BF"/>
    <w:multiLevelType w:val="multilevel"/>
    <w:tmpl w:val="C1A6B86C"/>
    <w:lvl w:ilvl="0">
      <w:start w:val="1"/>
      <w:numFmt w:val="decimal"/>
      <w:lvlText w:val="%1."/>
      <w:lvlJc w:val="left"/>
      <w:pPr>
        <w:ind w:hanging="540"/>
      </w:pPr>
      <w:rPr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8" w15:restartNumberingAfterBreak="0">
    <w:nsid w:val="734D3010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E33558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35"/>
  </w:num>
  <w:num w:numId="3">
    <w:abstractNumId w:val="30"/>
  </w:num>
  <w:num w:numId="4">
    <w:abstractNumId w:val="15"/>
  </w:num>
  <w:num w:numId="5">
    <w:abstractNumId w:val="29"/>
  </w:num>
  <w:num w:numId="6">
    <w:abstractNumId w:val="34"/>
  </w:num>
  <w:num w:numId="7">
    <w:abstractNumId w:val="39"/>
  </w:num>
  <w:num w:numId="8">
    <w:abstractNumId w:val="19"/>
  </w:num>
  <w:num w:numId="9">
    <w:abstractNumId w:val="33"/>
  </w:num>
  <w:num w:numId="10">
    <w:abstractNumId w:val="8"/>
  </w:num>
  <w:num w:numId="11">
    <w:abstractNumId w:val="11"/>
  </w:num>
  <w:num w:numId="12">
    <w:abstractNumId w:val="20"/>
  </w:num>
  <w:num w:numId="13">
    <w:abstractNumId w:val="5"/>
  </w:num>
  <w:num w:numId="14">
    <w:abstractNumId w:val="3"/>
  </w:num>
  <w:num w:numId="15">
    <w:abstractNumId w:val="7"/>
  </w:num>
  <w:num w:numId="16">
    <w:abstractNumId w:val="28"/>
  </w:num>
  <w:num w:numId="17">
    <w:abstractNumId w:val="18"/>
  </w:num>
  <w:num w:numId="18">
    <w:abstractNumId w:val="16"/>
  </w:num>
  <w:num w:numId="19">
    <w:abstractNumId w:val="38"/>
  </w:num>
  <w:num w:numId="20">
    <w:abstractNumId w:val="12"/>
  </w:num>
  <w:num w:numId="21">
    <w:abstractNumId w:val="17"/>
  </w:num>
  <w:num w:numId="22">
    <w:abstractNumId w:val="0"/>
  </w:num>
  <w:num w:numId="23">
    <w:abstractNumId w:val="32"/>
  </w:num>
  <w:num w:numId="24">
    <w:abstractNumId w:val="36"/>
  </w:num>
  <w:num w:numId="25">
    <w:abstractNumId w:val="22"/>
  </w:num>
  <w:num w:numId="26">
    <w:abstractNumId w:val="31"/>
  </w:num>
  <w:num w:numId="27">
    <w:abstractNumId w:val="10"/>
  </w:num>
  <w:num w:numId="28">
    <w:abstractNumId w:val="23"/>
  </w:num>
  <w:num w:numId="29">
    <w:abstractNumId w:val="37"/>
  </w:num>
  <w:num w:numId="30">
    <w:abstractNumId w:val="2"/>
  </w:num>
  <w:num w:numId="31">
    <w:abstractNumId w:val="14"/>
  </w:num>
  <w:num w:numId="32">
    <w:abstractNumId w:val="24"/>
  </w:num>
  <w:num w:numId="33">
    <w:abstractNumId w:val="13"/>
  </w:num>
  <w:num w:numId="34">
    <w:abstractNumId w:val="1"/>
  </w:num>
  <w:num w:numId="35">
    <w:abstractNumId w:val="6"/>
  </w:num>
  <w:num w:numId="36">
    <w:abstractNumId w:val="27"/>
  </w:num>
  <w:num w:numId="37">
    <w:abstractNumId w:val="9"/>
  </w:num>
  <w:num w:numId="38">
    <w:abstractNumId w:val="25"/>
  </w:num>
  <w:num w:numId="39">
    <w:abstractNumId w:val="21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A28"/>
    <w:rsid w:val="00004A09"/>
    <w:rsid w:val="00010947"/>
    <w:rsid w:val="00071EA0"/>
    <w:rsid w:val="00076AFF"/>
    <w:rsid w:val="000B396B"/>
    <w:rsid w:val="000E76E1"/>
    <w:rsid w:val="0010022F"/>
    <w:rsid w:val="001103D7"/>
    <w:rsid w:val="00114E65"/>
    <w:rsid w:val="00124E96"/>
    <w:rsid w:val="00135D7D"/>
    <w:rsid w:val="001718B5"/>
    <w:rsid w:val="001A18C2"/>
    <w:rsid w:val="001D153A"/>
    <w:rsid w:val="0026174F"/>
    <w:rsid w:val="00270076"/>
    <w:rsid w:val="002B5A7A"/>
    <w:rsid w:val="002C563D"/>
    <w:rsid w:val="002D213E"/>
    <w:rsid w:val="002E33FF"/>
    <w:rsid w:val="00304097"/>
    <w:rsid w:val="003845EB"/>
    <w:rsid w:val="003E3399"/>
    <w:rsid w:val="003F3F7A"/>
    <w:rsid w:val="00446E29"/>
    <w:rsid w:val="004A06D8"/>
    <w:rsid w:val="004E4EF2"/>
    <w:rsid w:val="005176E6"/>
    <w:rsid w:val="00523F89"/>
    <w:rsid w:val="0054459B"/>
    <w:rsid w:val="005455F7"/>
    <w:rsid w:val="00546000"/>
    <w:rsid w:val="006027C5"/>
    <w:rsid w:val="00673751"/>
    <w:rsid w:val="006762F1"/>
    <w:rsid w:val="00685F10"/>
    <w:rsid w:val="006B4A23"/>
    <w:rsid w:val="00716D06"/>
    <w:rsid w:val="00784273"/>
    <w:rsid w:val="007A0A2A"/>
    <w:rsid w:val="00816BAC"/>
    <w:rsid w:val="008836CB"/>
    <w:rsid w:val="00892340"/>
    <w:rsid w:val="008A3974"/>
    <w:rsid w:val="008A68F1"/>
    <w:rsid w:val="008C5C58"/>
    <w:rsid w:val="008E7A28"/>
    <w:rsid w:val="00934667"/>
    <w:rsid w:val="00973AA9"/>
    <w:rsid w:val="00977AB1"/>
    <w:rsid w:val="009928C9"/>
    <w:rsid w:val="009B3736"/>
    <w:rsid w:val="00A20E4C"/>
    <w:rsid w:val="00A57540"/>
    <w:rsid w:val="00A63D3D"/>
    <w:rsid w:val="00A84C53"/>
    <w:rsid w:val="00AC33A7"/>
    <w:rsid w:val="00AC6B8F"/>
    <w:rsid w:val="00B36908"/>
    <w:rsid w:val="00BA2D35"/>
    <w:rsid w:val="00BC2C74"/>
    <w:rsid w:val="00BE5265"/>
    <w:rsid w:val="00BE723D"/>
    <w:rsid w:val="00C13D18"/>
    <w:rsid w:val="00C8482A"/>
    <w:rsid w:val="00C9688F"/>
    <w:rsid w:val="00CB13A4"/>
    <w:rsid w:val="00CE3932"/>
    <w:rsid w:val="00D06976"/>
    <w:rsid w:val="00D3232C"/>
    <w:rsid w:val="00D84BA7"/>
    <w:rsid w:val="00E032AA"/>
    <w:rsid w:val="00E82C50"/>
    <w:rsid w:val="00E843E2"/>
    <w:rsid w:val="00F00A33"/>
    <w:rsid w:val="00F00BE1"/>
    <w:rsid w:val="00F66DC4"/>
    <w:rsid w:val="00FF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138168"/>
  <w15:chartTrackingRefBased/>
  <w15:docId w15:val="{FBCBCA93-56F1-4B84-BB26-5C26F3C8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32"/>
        <w:lang w:val="en-US" w:eastAsia="en-US" w:bidi="bo-CN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03D7"/>
    <w:pPr>
      <w:spacing w:after="0"/>
    </w:pPr>
    <w:rPr>
      <w:rFonts w:ascii="Arial" w:eastAsia="Times New Roman" w:hAnsi="Arial" w:cs="Arial"/>
      <w:color w:val="000000"/>
      <w:szCs w:val="24"/>
      <w:lang w:bidi="ar-SA"/>
    </w:rPr>
  </w:style>
  <w:style w:type="paragraph" w:styleId="Heading1">
    <w:name w:val="heading 1"/>
    <w:basedOn w:val="Normal"/>
    <w:link w:val="Heading1Char"/>
    <w:qFormat/>
    <w:rsid w:val="003F3F7A"/>
    <w:pPr>
      <w:spacing w:before="100" w:beforeAutospacing="1"/>
      <w:jc w:val="left"/>
      <w:outlineLvl w:val="0"/>
    </w:pPr>
    <w:rPr>
      <w:rFonts w:ascii="Times New Roman" w:hAnsi="Times New Roman" w:cs="Times New Roman"/>
      <w:b/>
      <w:bCs/>
      <w:kern w:val="36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52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A28"/>
    <w:pPr>
      <w:tabs>
        <w:tab w:val="center" w:pos="4680"/>
        <w:tab w:val="right" w:pos="9360"/>
      </w:tabs>
    </w:pPr>
    <w:rPr>
      <w:rFonts w:ascii="Times New Roman" w:eastAsiaTheme="minorHAnsi" w:hAnsi="Times New Roman" w:cstheme="minorBidi"/>
      <w:color w:val="auto"/>
      <w:szCs w:val="32"/>
      <w:lang w:bidi="bo-CN"/>
    </w:rPr>
  </w:style>
  <w:style w:type="character" w:customStyle="1" w:styleId="HeaderChar">
    <w:name w:val="Header Char"/>
    <w:basedOn w:val="DefaultParagraphFont"/>
    <w:link w:val="Header"/>
    <w:uiPriority w:val="99"/>
    <w:rsid w:val="008E7A28"/>
  </w:style>
  <w:style w:type="paragraph" w:styleId="Footer">
    <w:name w:val="footer"/>
    <w:basedOn w:val="Normal"/>
    <w:link w:val="FooterChar"/>
    <w:uiPriority w:val="99"/>
    <w:unhideWhenUsed/>
    <w:rsid w:val="008E7A28"/>
    <w:pPr>
      <w:tabs>
        <w:tab w:val="center" w:pos="4680"/>
        <w:tab w:val="right" w:pos="9360"/>
      </w:tabs>
    </w:pPr>
    <w:rPr>
      <w:rFonts w:ascii="Times New Roman" w:eastAsiaTheme="minorHAnsi" w:hAnsi="Times New Roman" w:cstheme="minorBidi"/>
      <w:color w:val="auto"/>
      <w:szCs w:val="32"/>
      <w:lang w:bidi="bo-CN"/>
    </w:rPr>
  </w:style>
  <w:style w:type="character" w:customStyle="1" w:styleId="FooterChar">
    <w:name w:val="Footer Char"/>
    <w:basedOn w:val="DefaultParagraphFont"/>
    <w:link w:val="Footer"/>
    <w:uiPriority w:val="99"/>
    <w:rsid w:val="008E7A28"/>
  </w:style>
  <w:style w:type="character" w:customStyle="1" w:styleId="Heading1Char">
    <w:name w:val="Heading 1 Char"/>
    <w:basedOn w:val="DefaultParagraphFont"/>
    <w:link w:val="Heading1"/>
    <w:rsid w:val="003F3F7A"/>
    <w:rPr>
      <w:rFonts w:eastAsia="Times New Roman" w:cs="Times New Roman"/>
      <w:b/>
      <w:bCs/>
      <w:color w:val="000000"/>
      <w:kern w:val="36"/>
      <w:sz w:val="36"/>
      <w:szCs w:val="36"/>
      <w:lang w:bidi="ar-SA"/>
    </w:rPr>
  </w:style>
  <w:style w:type="paragraph" w:customStyle="1" w:styleId="msoaddress">
    <w:name w:val="msoaddress"/>
    <w:rsid w:val="003F3F7A"/>
    <w:pPr>
      <w:spacing w:after="0" w:line="264" w:lineRule="auto"/>
      <w:jc w:val="left"/>
    </w:pPr>
    <w:rPr>
      <w:rFonts w:ascii="Garamond" w:eastAsia="Times New Roman" w:hAnsi="Garamond" w:cs="Times New Roman"/>
      <w:color w:val="000000"/>
      <w:kern w:val="28"/>
      <w:sz w:val="16"/>
      <w:szCs w:val="16"/>
      <w:lang w:bidi="ar-SA"/>
    </w:rPr>
  </w:style>
  <w:style w:type="paragraph" w:customStyle="1" w:styleId="msoorganizationname2">
    <w:name w:val="msoorganizationname2"/>
    <w:rsid w:val="003F3F7A"/>
    <w:pPr>
      <w:spacing w:after="0" w:line="285" w:lineRule="auto"/>
      <w:jc w:val="left"/>
    </w:pPr>
    <w:rPr>
      <w:rFonts w:ascii="Copperplate Gothic Bold" w:eastAsia="Times New Roman" w:hAnsi="Copperplate Gothic Bold" w:cs="Times New Roman"/>
      <w:color w:val="000000"/>
      <w:kern w:val="28"/>
      <w:sz w:val="20"/>
      <w:szCs w:val="28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F7A"/>
    <w:pPr>
      <w:jc w:val="left"/>
    </w:pPr>
    <w:rPr>
      <w:rFonts w:ascii="Tahoma" w:eastAsia="Calibri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F7A"/>
    <w:rPr>
      <w:rFonts w:ascii="Tahoma" w:eastAsia="Calibri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3F3F7A"/>
    <w:pPr>
      <w:spacing w:line="276" w:lineRule="auto"/>
      <w:ind w:left="720"/>
      <w:contextualSpacing/>
      <w:jc w:val="left"/>
    </w:pPr>
    <w:rPr>
      <w:rFonts w:ascii="Times New Roman" w:eastAsia="Calibri" w:hAnsi="Times New Roman" w:cs="Microsoft Himalaya"/>
      <w:color w:val="auto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3F3F7A"/>
    <w:pPr>
      <w:widowControl w:val="0"/>
      <w:autoSpaceDE w:val="0"/>
      <w:autoSpaceDN w:val="0"/>
      <w:adjustRightInd w:val="0"/>
      <w:ind w:left="1940" w:hanging="540"/>
      <w:jc w:val="left"/>
    </w:pPr>
    <w:rPr>
      <w:rFonts w:ascii="Times New Roman" w:hAnsi="Times New Roman" w:cs="Times New Roman"/>
      <w:color w:val="auto"/>
    </w:rPr>
  </w:style>
  <w:style w:type="character" w:customStyle="1" w:styleId="BodyTextChar">
    <w:name w:val="Body Text Char"/>
    <w:basedOn w:val="DefaultParagraphFont"/>
    <w:link w:val="BodyText"/>
    <w:uiPriority w:val="1"/>
    <w:rsid w:val="003F3F7A"/>
    <w:rPr>
      <w:rFonts w:eastAsia="Times New Roman" w:cs="Times New Roman"/>
      <w:szCs w:val="24"/>
      <w:lang w:bidi="ar-SA"/>
    </w:rPr>
  </w:style>
  <w:style w:type="table" w:styleId="TableGrid">
    <w:name w:val="Table Grid"/>
    <w:basedOn w:val="TableNormal"/>
    <w:uiPriority w:val="59"/>
    <w:rsid w:val="00D84BA7"/>
    <w:pPr>
      <w:spacing w:after="0"/>
      <w:jc w:val="left"/>
    </w:pPr>
    <w:rPr>
      <w:rFonts w:asciiTheme="minorHAnsi" w:hAnsiTheme="minorHAns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F1">
    <w:name w:val="PEF 1"/>
    <w:basedOn w:val="Heading2"/>
    <w:link w:val="PEF1Char"/>
    <w:rsid w:val="00BE5265"/>
    <w:pPr>
      <w:keepLines w:val="0"/>
      <w:spacing w:before="0" w:after="360"/>
      <w:ind w:left="734" w:hanging="187"/>
      <w:jc w:val="left"/>
    </w:pPr>
    <w:rPr>
      <w:rFonts w:ascii="Times New Roman" w:eastAsia="Times New Roman" w:hAnsi="Times New Roman" w:cs="Times New Roman"/>
      <w:b/>
      <w:bCs/>
      <w:iCs/>
      <w:color w:val="auto"/>
      <w:sz w:val="28"/>
      <w:szCs w:val="28"/>
    </w:rPr>
  </w:style>
  <w:style w:type="character" w:customStyle="1" w:styleId="PEF1Char">
    <w:name w:val="PEF 1 Char"/>
    <w:link w:val="PEF1"/>
    <w:rsid w:val="00BE5265"/>
    <w:rPr>
      <w:rFonts w:eastAsia="Times New Roman" w:cs="Times New Roman"/>
      <w:b/>
      <w:bCs/>
      <w:iCs/>
      <w:sz w:val="28"/>
      <w:szCs w:val="28"/>
      <w:lang w:bidi="ar-SA"/>
    </w:rPr>
  </w:style>
  <w:style w:type="character" w:customStyle="1" w:styleId="apple-style-span">
    <w:name w:val="apple-style-span"/>
    <w:basedOn w:val="DefaultParagraphFont"/>
    <w:rsid w:val="00BE5265"/>
  </w:style>
  <w:style w:type="character" w:customStyle="1" w:styleId="Heading2Char">
    <w:name w:val="Heading 2 Char"/>
    <w:basedOn w:val="DefaultParagraphFont"/>
    <w:link w:val="Heading2"/>
    <w:uiPriority w:val="9"/>
    <w:semiHidden/>
    <w:rsid w:val="00BE526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9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Kinley Dorji, Research Officer</dc:creator>
  <cp:keywords/>
  <dc:description/>
  <cp:lastModifiedBy>Kinley Dorji</cp:lastModifiedBy>
  <cp:revision>44</cp:revision>
  <dcterms:created xsi:type="dcterms:W3CDTF">2017-03-22T03:34:00Z</dcterms:created>
  <dcterms:modified xsi:type="dcterms:W3CDTF">2018-07-10T08:59:00Z</dcterms:modified>
</cp:coreProperties>
</file>