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9EDD2" w14:textId="049003E2" w:rsidR="00CA51CE" w:rsidRDefault="00CA51CE" w:rsidP="00CA51CE">
      <w:pPr>
        <w:spacing w:line="276" w:lineRule="auto"/>
        <w:jc w:val="center"/>
        <w:rPr>
          <w:b/>
          <w:bCs/>
          <w:sz w:val="22"/>
          <w:szCs w:val="22"/>
        </w:rPr>
      </w:pPr>
      <w:r w:rsidRPr="0047674A">
        <w:rPr>
          <w:b/>
          <w:bCs/>
          <w:sz w:val="22"/>
          <w:szCs w:val="22"/>
        </w:rPr>
        <w:t xml:space="preserve">NATIONAL </w:t>
      </w:r>
      <w:r w:rsidR="00354637" w:rsidRPr="0047674A">
        <w:rPr>
          <w:b/>
          <w:bCs/>
          <w:sz w:val="22"/>
          <w:szCs w:val="22"/>
        </w:rPr>
        <w:t>ASSE</w:t>
      </w:r>
      <w:r w:rsidR="0090177D">
        <w:rPr>
          <w:b/>
          <w:bCs/>
          <w:sz w:val="22"/>
          <w:szCs w:val="22"/>
        </w:rPr>
        <w:t>M</w:t>
      </w:r>
      <w:r w:rsidR="00354637" w:rsidRPr="0047674A">
        <w:rPr>
          <w:b/>
          <w:bCs/>
          <w:sz w:val="22"/>
          <w:szCs w:val="22"/>
        </w:rPr>
        <w:t>BLY</w:t>
      </w:r>
      <w:r w:rsidRPr="0047674A">
        <w:rPr>
          <w:b/>
          <w:bCs/>
          <w:sz w:val="22"/>
          <w:szCs w:val="22"/>
        </w:rPr>
        <w:t xml:space="preserve"> ELECTIONS</w:t>
      </w:r>
    </w:p>
    <w:p w14:paraId="23F1A0F0" w14:textId="77777777" w:rsidR="0090177D" w:rsidRPr="0047674A" w:rsidRDefault="0090177D" w:rsidP="00CA51CE">
      <w:pPr>
        <w:spacing w:line="276" w:lineRule="auto"/>
        <w:jc w:val="center"/>
        <w:rPr>
          <w:b/>
          <w:bCs/>
          <w:sz w:val="22"/>
          <w:szCs w:val="22"/>
        </w:rPr>
      </w:pPr>
      <w:bookmarkStart w:id="0" w:name="_GoBack"/>
      <w:bookmarkEnd w:id="0"/>
    </w:p>
    <w:p w14:paraId="00F9B47D" w14:textId="3AAABD17" w:rsidR="00354637" w:rsidRPr="0047674A" w:rsidRDefault="00F9278E" w:rsidP="00CA51CE">
      <w:pPr>
        <w:spacing w:line="276" w:lineRule="auto"/>
        <w:jc w:val="center"/>
        <w:rPr>
          <w:b/>
          <w:bCs/>
          <w:sz w:val="22"/>
          <w:szCs w:val="22"/>
        </w:rPr>
      </w:pPr>
      <w:r w:rsidRPr="0047674A">
        <w:rPr>
          <w:b/>
          <w:bCs/>
          <w:sz w:val="22"/>
          <w:szCs w:val="22"/>
        </w:rPr>
        <w:t>General Election</w:t>
      </w:r>
    </w:p>
    <w:p w14:paraId="4324F21F" w14:textId="77777777" w:rsidR="00F9278E" w:rsidRPr="0047674A" w:rsidRDefault="00F9278E" w:rsidP="00CA51CE">
      <w:pPr>
        <w:spacing w:line="276" w:lineRule="auto"/>
        <w:jc w:val="center"/>
        <w:rPr>
          <w:b/>
          <w:bCs/>
          <w:sz w:val="22"/>
          <w:szCs w:val="22"/>
        </w:rPr>
      </w:pPr>
    </w:p>
    <w:p w14:paraId="4F8DCFBA" w14:textId="77777777" w:rsidR="00F9278E" w:rsidRPr="0047674A" w:rsidRDefault="00F9278E" w:rsidP="00F9278E">
      <w:pPr>
        <w:jc w:val="center"/>
        <w:rPr>
          <w:b/>
          <w:bCs/>
          <w:sz w:val="22"/>
          <w:szCs w:val="22"/>
        </w:rPr>
      </w:pPr>
      <w:r w:rsidRPr="0047674A">
        <w:rPr>
          <w:b/>
          <w:bCs/>
          <w:sz w:val="22"/>
          <w:szCs w:val="22"/>
        </w:rPr>
        <w:t xml:space="preserve">UNDERTAKING BY CANDIDATES FOR </w:t>
      </w:r>
      <w:r w:rsidRPr="0047674A">
        <w:rPr>
          <w:b/>
          <w:bCs/>
          <w:i/>
          <w:iCs/>
          <w:sz w:val="22"/>
          <w:szCs w:val="22"/>
        </w:rPr>
        <w:t>OFFICE OF PROFIT</w:t>
      </w:r>
      <w:r w:rsidRPr="0047674A">
        <w:rPr>
          <w:b/>
          <w:bCs/>
          <w:sz w:val="22"/>
          <w:szCs w:val="22"/>
        </w:rPr>
        <w:t xml:space="preserve"> </w:t>
      </w:r>
    </w:p>
    <w:p w14:paraId="0E66EFDC" w14:textId="77777777" w:rsidR="00F9278E" w:rsidRPr="0047674A" w:rsidRDefault="00F9278E" w:rsidP="00F9278E">
      <w:pPr>
        <w:jc w:val="center"/>
        <w:rPr>
          <w:b/>
          <w:bCs/>
          <w:sz w:val="22"/>
          <w:szCs w:val="22"/>
        </w:rPr>
      </w:pPr>
    </w:p>
    <w:p w14:paraId="1E0C83DF" w14:textId="77777777" w:rsidR="00F9278E" w:rsidRPr="0047674A" w:rsidRDefault="00F9278E" w:rsidP="00F9278E">
      <w:pPr>
        <w:jc w:val="center"/>
        <w:rPr>
          <w:b/>
          <w:bCs/>
          <w:sz w:val="22"/>
          <w:szCs w:val="22"/>
        </w:rPr>
      </w:pPr>
    </w:p>
    <w:p w14:paraId="5631CF99" w14:textId="47C717AA" w:rsidR="0047674A" w:rsidRPr="0047674A" w:rsidRDefault="0047674A" w:rsidP="0047674A">
      <w:pPr>
        <w:spacing w:line="360" w:lineRule="auto"/>
        <w:jc w:val="both"/>
        <w:rPr>
          <w:sz w:val="26"/>
          <w:szCs w:val="26"/>
        </w:rPr>
      </w:pPr>
      <w:proofErr w:type="gramStart"/>
      <w:r w:rsidRPr="0047674A">
        <w:rPr>
          <w:sz w:val="26"/>
          <w:szCs w:val="26"/>
        </w:rPr>
        <w:t>I,…</w:t>
      </w:r>
      <w:proofErr w:type="gramEnd"/>
      <w:r w:rsidRPr="0047674A">
        <w:rPr>
          <w:sz w:val="26"/>
          <w:szCs w:val="26"/>
        </w:rPr>
        <w:t>…………………………………, bearing VPIC No.………..……...………………… contesting for the elective post of Member of Parliament to the National Assembly from…………...…………….………</w:t>
      </w:r>
      <w:r w:rsidRPr="0047674A">
        <w:rPr>
          <w:i/>
          <w:iCs/>
          <w:sz w:val="26"/>
          <w:szCs w:val="26"/>
        </w:rPr>
        <w:t>Demkhong</w:t>
      </w:r>
      <w:r w:rsidRPr="0047674A">
        <w:rPr>
          <w:sz w:val="26"/>
          <w:szCs w:val="26"/>
        </w:rPr>
        <w:t xml:space="preserve"> under………</w:t>
      </w:r>
      <w:proofErr w:type="gramStart"/>
      <w:r w:rsidRPr="0047674A">
        <w:rPr>
          <w:sz w:val="26"/>
          <w:szCs w:val="26"/>
        </w:rPr>
        <w:t>…..</w:t>
      </w:r>
      <w:proofErr w:type="gramEnd"/>
      <w:r w:rsidRPr="0047674A">
        <w:rPr>
          <w:sz w:val="26"/>
          <w:szCs w:val="26"/>
        </w:rPr>
        <w:t>……………Dzongkhag  in the General Election to the National Assembly……………..(Year)  hereby declare that:</w:t>
      </w:r>
    </w:p>
    <w:p w14:paraId="4FF60B94" w14:textId="77777777" w:rsidR="0047674A" w:rsidRPr="0047674A" w:rsidRDefault="0047674A" w:rsidP="0047674A">
      <w:pPr>
        <w:spacing w:line="360" w:lineRule="auto"/>
        <w:rPr>
          <w:sz w:val="14"/>
          <w:szCs w:val="14"/>
        </w:rPr>
      </w:pPr>
    </w:p>
    <w:p w14:paraId="2D27154B" w14:textId="77777777" w:rsidR="0047674A" w:rsidRPr="0047674A" w:rsidRDefault="0047674A" w:rsidP="0047674A">
      <w:pPr>
        <w:pStyle w:val="ListParagraph"/>
        <w:numPr>
          <w:ilvl w:val="0"/>
          <w:numId w:val="8"/>
        </w:numPr>
        <w:spacing w:after="0" w:line="360" w:lineRule="auto"/>
        <w:rPr>
          <w:rFonts w:ascii="Times New Roman" w:hAnsi="Times New Roman" w:cs="Times New Roman"/>
          <w:sz w:val="26"/>
          <w:szCs w:val="30"/>
        </w:rPr>
      </w:pPr>
      <w:r w:rsidRPr="0047674A">
        <w:rPr>
          <w:rFonts w:ascii="Times New Roman" w:hAnsi="Times New Roman" w:cs="Times New Roman"/>
          <w:sz w:val="26"/>
          <w:szCs w:val="30"/>
        </w:rPr>
        <w:t>I do not have any trade license/s in my name;</w:t>
      </w:r>
    </w:p>
    <w:p w14:paraId="4F68A0A2" w14:textId="77777777" w:rsidR="0047674A" w:rsidRPr="0047674A" w:rsidRDefault="0047674A" w:rsidP="0047674A">
      <w:pPr>
        <w:pStyle w:val="ListParagraph"/>
        <w:numPr>
          <w:ilvl w:val="0"/>
          <w:numId w:val="8"/>
        </w:numPr>
        <w:spacing w:after="0" w:line="360" w:lineRule="auto"/>
        <w:rPr>
          <w:rFonts w:ascii="Times New Roman" w:hAnsi="Times New Roman" w:cs="Times New Roman"/>
          <w:sz w:val="26"/>
          <w:szCs w:val="30"/>
        </w:rPr>
      </w:pPr>
      <w:r w:rsidRPr="0047674A">
        <w:rPr>
          <w:rFonts w:ascii="Times New Roman" w:hAnsi="Times New Roman" w:cs="Times New Roman"/>
          <w:sz w:val="26"/>
          <w:szCs w:val="30"/>
        </w:rPr>
        <w:t>In any Government Committees, Boards, Administrative Councils and Tribunals, Public Authorities and Undertakings under the Companies Act, Civil Society Organizations Act, Religious Organizations Act, Financial Institutions Act and or any other legal entities, I am</w:t>
      </w:r>
    </w:p>
    <w:p w14:paraId="7BE73E24" w14:textId="77777777" w:rsidR="0047674A" w:rsidRPr="0047674A" w:rsidRDefault="0047674A" w:rsidP="0047674A">
      <w:pPr>
        <w:pStyle w:val="ListParagraph"/>
        <w:numPr>
          <w:ilvl w:val="1"/>
          <w:numId w:val="8"/>
        </w:numPr>
        <w:spacing w:after="0" w:line="360" w:lineRule="auto"/>
        <w:rPr>
          <w:rFonts w:ascii="Times New Roman" w:hAnsi="Times New Roman" w:cs="Times New Roman"/>
          <w:sz w:val="30"/>
          <w:szCs w:val="34"/>
        </w:rPr>
      </w:pPr>
      <w:r w:rsidRPr="0047674A">
        <w:rPr>
          <w:rFonts w:ascii="Times New Roman" w:hAnsi="Times New Roman" w:cs="Times New Roman"/>
          <w:sz w:val="26"/>
          <w:szCs w:val="34"/>
        </w:rPr>
        <w:t>Not a Chairman/Director of the Board of Directors;</w:t>
      </w:r>
    </w:p>
    <w:p w14:paraId="7147DC5E" w14:textId="77777777" w:rsidR="0047674A" w:rsidRPr="0047674A" w:rsidRDefault="0047674A" w:rsidP="0047674A">
      <w:pPr>
        <w:pStyle w:val="ListParagraph"/>
        <w:numPr>
          <w:ilvl w:val="1"/>
          <w:numId w:val="8"/>
        </w:numPr>
        <w:spacing w:after="0" w:line="360" w:lineRule="auto"/>
        <w:rPr>
          <w:rFonts w:ascii="Times New Roman" w:hAnsi="Times New Roman" w:cs="Times New Roman"/>
          <w:sz w:val="30"/>
          <w:szCs w:val="34"/>
        </w:rPr>
      </w:pPr>
      <w:r w:rsidRPr="0047674A">
        <w:rPr>
          <w:rFonts w:ascii="Times New Roman" w:hAnsi="Times New Roman" w:cs="Times New Roman"/>
          <w:sz w:val="26"/>
          <w:szCs w:val="34"/>
        </w:rPr>
        <w:t>Not serving as Chief Executive Officer/ Managing Director; and/or</w:t>
      </w:r>
    </w:p>
    <w:p w14:paraId="6CDDF490" w14:textId="77777777" w:rsidR="0047674A" w:rsidRPr="0047674A" w:rsidRDefault="0047674A" w:rsidP="0047674A">
      <w:pPr>
        <w:pStyle w:val="ListParagraph"/>
        <w:numPr>
          <w:ilvl w:val="1"/>
          <w:numId w:val="8"/>
        </w:numPr>
        <w:spacing w:after="0" w:line="360" w:lineRule="auto"/>
        <w:rPr>
          <w:rFonts w:ascii="Times New Roman" w:hAnsi="Times New Roman" w:cs="Times New Roman"/>
          <w:sz w:val="30"/>
          <w:szCs w:val="34"/>
        </w:rPr>
      </w:pPr>
      <w:r w:rsidRPr="0047674A">
        <w:rPr>
          <w:rFonts w:ascii="Times New Roman" w:hAnsi="Times New Roman" w:cs="Times New Roman"/>
          <w:sz w:val="26"/>
          <w:szCs w:val="30"/>
        </w:rPr>
        <w:t>Do not hold administrative or managerial positions.</w:t>
      </w:r>
    </w:p>
    <w:p w14:paraId="19FC203E" w14:textId="77777777" w:rsidR="0047674A" w:rsidRPr="0047674A" w:rsidRDefault="0047674A" w:rsidP="0047674A">
      <w:pPr>
        <w:spacing w:line="360" w:lineRule="auto"/>
        <w:rPr>
          <w:sz w:val="12"/>
          <w:szCs w:val="12"/>
        </w:rPr>
      </w:pPr>
    </w:p>
    <w:p w14:paraId="786D9B99" w14:textId="0EF54578" w:rsidR="0047674A" w:rsidRDefault="0047674A" w:rsidP="0047674A">
      <w:pPr>
        <w:spacing w:line="360" w:lineRule="auto"/>
        <w:jc w:val="both"/>
        <w:rPr>
          <w:sz w:val="26"/>
          <w:szCs w:val="26"/>
        </w:rPr>
      </w:pPr>
      <w:r w:rsidRPr="0047674A">
        <w:rPr>
          <w:sz w:val="26"/>
          <w:szCs w:val="26"/>
        </w:rPr>
        <w:t>The above</w:t>
      </w:r>
      <w:r w:rsidRPr="0047674A">
        <w:rPr>
          <w:rFonts w:ascii="DDC Uchen" w:eastAsia="DDC Uchen" w:hAnsi="DDC Uchen" w:cs="DDC Uchen"/>
          <w:noProof/>
          <w:sz w:val="26"/>
          <w:szCs w:val="26"/>
        </w:rPr>
        <w:t xml:space="preserve"> </w:t>
      </w:r>
      <w:r w:rsidRPr="0047674A">
        <w:rPr>
          <w:sz w:val="26"/>
          <w:szCs w:val="26"/>
        </w:rPr>
        <w:t xml:space="preserve">information is true to the best of my knowledge and if found not in compliance with the electoral requirements, I hereby undertake that I shall be held fully liable to be dealt as per the Electoral Laws of the Land. </w:t>
      </w:r>
    </w:p>
    <w:p w14:paraId="7276C8E9" w14:textId="520674F3" w:rsidR="0090177D" w:rsidRDefault="0090177D" w:rsidP="0047674A">
      <w:pPr>
        <w:spacing w:line="360" w:lineRule="auto"/>
        <w:jc w:val="both"/>
        <w:rPr>
          <w:sz w:val="22"/>
          <w:szCs w:val="22"/>
        </w:rPr>
      </w:pPr>
    </w:p>
    <w:p w14:paraId="5CC1741A" w14:textId="77777777" w:rsidR="0090177D" w:rsidRPr="0047674A" w:rsidRDefault="0090177D" w:rsidP="0047674A">
      <w:pPr>
        <w:spacing w:line="360" w:lineRule="auto"/>
        <w:jc w:val="both"/>
        <w:rPr>
          <w:sz w:val="22"/>
          <w:szCs w:val="22"/>
        </w:rPr>
      </w:pPr>
    </w:p>
    <w:p w14:paraId="7AD2545F" w14:textId="2EEC2576" w:rsidR="00F9278E" w:rsidRPr="0047674A" w:rsidRDefault="0047674A" w:rsidP="00F9278E">
      <w:pPr>
        <w:rPr>
          <w:rFonts w:eastAsia="DDC Uchen"/>
        </w:rPr>
      </w:pPr>
      <w:r w:rsidRPr="0047674A">
        <w:rPr>
          <w:rFonts w:eastAsia="DDC Uchen"/>
          <w:noProof/>
          <w:lang w:bidi="bo-CN"/>
        </w:rPr>
        <mc:AlternateContent>
          <mc:Choice Requires="wps">
            <w:drawing>
              <wp:anchor distT="0" distB="0" distL="114300" distR="114300" simplePos="0" relativeHeight="251659264" behindDoc="0" locked="0" layoutInCell="1" allowOverlap="1" wp14:anchorId="7D708BB6" wp14:editId="3827852C">
                <wp:simplePos x="0" y="0"/>
                <wp:positionH relativeFrom="column">
                  <wp:posOffset>4810125</wp:posOffset>
                </wp:positionH>
                <wp:positionV relativeFrom="paragraph">
                  <wp:posOffset>73025</wp:posOffset>
                </wp:positionV>
                <wp:extent cx="962025" cy="971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962025" cy="971550"/>
                        </a:xfrm>
                        <a:prstGeom prst="rect">
                          <a:avLst/>
                        </a:prstGeom>
                        <a:solidFill>
                          <a:sysClr val="window" lastClr="FFFFFF"/>
                        </a:solidFill>
                        <a:ln w="6350">
                          <a:solidFill>
                            <a:prstClr val="black"/>
                          </a:solidFill>
                        </a:ln>
                      </wps:spPr>
                      <wps:txbx>
                        <w:txbxContent>
                          <w:p w14:paraId="201C156A" w14:textId="77777777" w:rsidR="00F9278E" w:rsidRDefault="00F9278E" w:rsidP="00F9278E"/>
                          <w:p w14:paraId="706E3901" w14:textId="77777777" w:rsidR="00F9278E" w:rsidRDefault="00F9278E" w:rsidP="008246BF">
                            <w:pPr>
                              <w:jc w:val="center"/>
                            </w:pPr>
                            <w:r>
                              <w:t>Legal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08BB6" id="_x0000_t202" coordsize="21600,21600" o:spt="202" path="m,l,21600r21600,l21600,xe">
                <v:stroke joinstyle="miter"/>
                <v:path gradientshapeok="t" o:connecttype="rect"/>
              </v:shapetype>
              <v:shape id="Text Box 1" o:spid="_x0000_s1026" type="#_x0000_t202" style="position:absolute;margin-left:378.75pt;margin-top:5.75pt;width:75.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" fillcolor="window" strokeweight=".5pt">
                <v:textbox>
                  <w:txbxContent>
                    <w:p w14:paraId="201C156A" w14:textId="77777777" w:rsidR="00F9278E" w:rsidRDefault="00F9278E" w:rsidP="00F9278E"/>
                    <w:p w14:paraId="706E3901" w14:textId="77777777" w:rsidR="00F9278E" w:rsidRDefault="00F9278E" w:rsidP="008246BF">
                      <w:pPr>
                        <w:jc w:val="center"/>
                      </w:pPr>
                      <w:r>
                        <w:t>Legal Stamp</w:t>
                      </w:r>
                    </w:p>
                  </w:txbxContent>
                </v:textbox>
              </v:shape>
            </w:pict>
          </mc:Fallback>
        </mc:AlternateContent>
      </w:r>
    </w:p>
    <w:p w14:paraId="71FBB58C" w14:textId="77777777" w:rsidR="00F9278E" w:rsidRPr="0047674A" w:rsidRDefault="00F9278E" w:rsidP="00F9278E">
      <w:pPr>
        <w:rPr>
          <w:rFonts w:eastAsia="DDC Uchen"/>
        </w:rPr>
      </w:pPr>
    </w:p>
    <w:p w14:paraId="6070B192" w14:textId="77777777" w:rsidR="00F9278E" w:rsidRPr="0047674A" w:rsidRDefault="00F9278E" w:rsidP="00F9278E">
      <w:pPr>
        <w:rPr>
          <w:rFonts w:eastAsia="DDC Uchen"/>
        </w:rPr>
      </w:pPr>
    </w:p>
    <w:p w14:paraId="5E5915AA" w14:textId="77777777" w:rsidR="00F9278E" w:rsidRPr="0047674A" w:rsidRDefault="00F9278E" w:rsidP="00F9278E">
      <w:pPr>
        <w:rPr>
          <w:rFonts w:eastAsia="DDC Uchen"/>
        </w:rPr>
      </w:pPr>
    </w:p>
    <w:p w14:paraId="1AA0FC9E" w14:textId="77777777" w:rsidR="00F9278E" w:rsidRPr="0047674A" w:rsidRDefault="00F9278E" w:rsidP="00F9278E">
      <w:pPr>
        <w:ind w:left="7920"/>
        <w:rPr>
          <w:rFonts w:eastAsia="DDC Uchen"/>
          <w:b/>
          <w:bCs/>
        </w:rPr>
      </w:pPr>
    </w:p>
    <w:p w14:paraId="58EB572F" w14:textId="77777777" w:rsidR="008246BF" w:rsidRPr="0047674A" w:rsidRDefault="008246BF" w:rsidP="00F9278E">
      <w:pPr>
        <w:ind w:left="7920"/>
        <w:rPr>
          <w:rFonts w:eastAsia="DDC Uchen"/>
          <w:b/>
          <w:bCs/>
        </w:rPr>
      </w:pPr>
    </w:p>
    <w:p w14:paraId="2D07F56B" w14:textId="694D6367" w:rsidR="00F9278E" w:rsidRPr="0047674A" w:rsidRDefault="00F9278E" w:rsidP="00F9278E">
      <w:pPr>
        <w:ind w:left="7920"/>
        <w:rPr>
          <w:rFonts w:eastAsia="DDC Uchen"/>
          <w:b/>
          <w:bCs/>
        </w:rPr>
      </w:pPr>
      <w:r w:rsidRPr="0047674A">
        <w:rPr>
          <w:rFonts w:eastAsia="DDC Uchen"/>
          <w:b/>
          <w:bCs/>
        </w:rPr>
        <w:t>Signature</w:t>
      </w:r>
    </w:p>
    <w:p w14:paraId="255ED04E" w14:textId="77777777" w:rsidR="00F9278E" w:rsidRPr="0047674A" w:rsidRDefault="00F9278E" w:rsidP="00F9278E">
      <w:pPr>
        <w:ind w:left="7920"/>
        <w:rPr>
          <w:rFonts w:eastAsia="DDC Uchen"/>
          <w:b/>
          <w:bCs/>
        </w:rPr>
      </w:pPr>
    </w:p>
    <w:p w14:paraId="3828C408" w14:textId="77777777" w:rsidR="0090177D" w:rsidRDefault="0090177D" w:rsidP="00F9278E">
      <w:pPr>
        <w:jc w:val="center"/>
        <w:rPr>
          <w:rFonts w:eastAsia="DDC Uchen"/>
          <w:b/>
          <w:bCs/>
        </w:rPr>
      </w:pPr>
    </w:p>
    <w:p w14:paraId="13BAB9A4" w14:textId="03934D31" w:rsidR="00F9278E" w:rsidRPr="0047674A" w:rsidRDefault="00F9278E" w:rsidP="0047674A">
      <w:pPr>
        <w:jc w:val="center"/>
        <w:rPr>
          <w:rFonts w:eastAsia="DDC Uchen"/>
          <w:b/>
          <w:bCs/>
        </w:rPr>
      </w:pPr>
      <w:r w:rsidRPr="0047674A">
        <w:rPr>
          <w:rFonts w:eastAsia="DDC Uchen"/>
          <w:b/>
          <w:bCs/>
        </w:rPr>
        <w:t>Seal and Signature of Returning Office</w:t>
      </w:r>
      <w:r w:rsidR="0047674A">
        <w:rPr>
          <w:rFonts w:eastAsia="DDC Uchen"/>
          <w:b/>
          <w:bCs/>
        </w:rPr>
        <w:t>r</w:t>
      </w:r>
    </w:p>
    <w:sectPr w:rsidR="00F9278E" w:rsidRPr="0047674A" w:rsidSect="001775C5">
      <w:headerReference w:type="first" r:id="rId7"/>
      <w:footnotePr>
        <w:pos w:val="beneathText"/>
      </w:footnotePr>
      <w:pgSz w:w="11907" w:h="16839" w:code="9"/>
      <w:pgMar w:top="1440" w:right="1197" w:bottom="1440" w:left="135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A4412" w14:textId="77777777" w:rsidR="00BA0204" w:rsidRDefault="00BA0204" w:rsidP="00E7260A">
      <w:r>
        <w:separator/>
      </w:r>
    </w:p>
  </w:endnote>
  <w:endnote w:type="continuationSeparator" w:id="0">
    <w:p w14:paraId="11D28A6B" w14:textId="77777777" w:rsidR="00BA0204" w:rsidRDefault="00BA0204" w:rsidP="00E7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DDC Uchen">
    <w:panose1 w:val="01010100010101010101"/>
    <w:charset w:val="00"/>
    <w:family w:val="auto"/>
    <w:pitch w:val="variable"/>
    <w:sig w:usb0="A0000077" w:usb1="5001E04A" w:usb2="0C00004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9C776" w14:textId="77777777" w:rsidR="00BA0204" w:rsidRDefault="00BA0204" w:rsidP="00E7260A">
      <w:r>
        <w:separator/>
      </w:r>
    </w:p>
  </w:footnote>
  <w:footnote w:type="continuationSeparator" w:id="0">
    <w:p w14:paraId="7D448D6A" w14:textId="77777777" w:rsidR="00BA0204" w:rsidRDefault="00BA0204" w:rsidP="00E7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AC75" w14:textId="77777777" w:rsidR="009C1D82" w:rsidRDefault="009C1D82" w:rsidP="00F9278E">
    <w:pPr>
      <w:pStyle w:val="Header"/>
      <w:tabs>
        <w:tab w:val="left" w:pos="3690"/>
      </w:tabs>
      <w:jc w:val="right"/>
      <w:rPr>
        <w:b/>
      </w:rPr>
    </w:pPr>
    <w:r>
      <w:rPr>
        <w:noProof/>
      </w:rPr>
      <w:drawing>
        <wp:anchor distT="0" distB="0" distL="114300" distR="114300" simplePos="0" relativeHeight="251661312" behindDoc="0" locked="0" layoutInCell="1" allowOverlap="1" wp14:anchorId="0F760081" wp14:editId="0EE08CCB">
          <wp:simplePos x="0" y="0"/>
          <wp:positionH relativeFrom="column">
            <wp:posOffset>2533651</wp:posOffset>
          </wp:positionH>
          <wp:positionV relativeFrom="paragraph">
            <wp:posOffset>-285750</wp:posOffset>
          </wp:positionV>
          <wp:extent cx="951230" cy="923925"/>
          <wp:effectExtent l="0" t="0" r="1270" b="9525"/>
          <wp:wrapNone/>
          <wp:docPr id="2" name="Picture 2" descr="Logo 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Logo EC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Office of Profit</w:t>
    </w:r>
    <w:r w:rsidRPr="00E872A3">
      <w:rPr>
        <w:b/>
      </w:rPr>
      <w:t xml:space="preserve"> Form No.</w:t>
    </w:r>
    <w:r>
      <w:rPr>
        <w:b/>
      </w:rPr>
      <w:t>1A(GE)</w:t>
    </w:r>
  </w:p>
  <w:p w14:paraId="273FB0CA" w14:textId="77777777" w:rsidR="009C1D82" w:rsidRDefault="009C1D82" w:rsidP="00B23F27">
    <w:pPr>
      <w:pStyle w:val="Header"/>
      <w:tabs>
        <w:tab w:val="left" w:pos="3690"/>
      </w:tabs>
      <w:jc w:val="left"/>
      <w:rPr>
        <w:b/>
      </w:rPr>
    </w:pPr>
  </w:p>
  <w:p w14:paraId="516DF645" w14:textId="77777777" w:rsidR="009C1D82" w:rsidRDefault="009C1D82" w:rsidP="00B23F27">
    <w:pPr>
      <w:pStyle w:val="Header"/>
      <w:tabs>
        <w:tab w:val="left" w:pos="3690"/>
      </w:tabs>
      <w:jc w:val="left"/>
      <w:rPr>
        <w:b/>
      </w:rPr>
    </w:pPr>
  </w:p>
  <w:p w14:paraId="028DA816" w14:textId="77777777" w:rsidR="009C1D82" w:rsidRDefault="009C1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73CC3"/>
    <w:multiLevelType w:val="multilevel"/>
    <w:tmpl w:val="46BE46FA"/>
    <w:lvl w:ilvl="0">
      <w:start w:val="1"/>
      <w:numFmt w:val="decimal"/>
      <w:lvlText w:val="%1."/>
      <w:lvlJc w:val="left"/>
      <w:pPr>
        <w:ind w:left="1080" w:hanging="360"/>
      </w:pPr>
      <w:rPr>
        <w:rFonts w:hint="default"/>
      </w:rPr>
    </w:lvl>
    <w:lvl w:ilvl="1">
      <w:start w:val="1"/>
      <w:numFmt w:val="decimal"/>
      <w:lvlText w:val="%1.%2."/>
      <w:lvlJc w:val="left"/>
      <w:pPr>
        <w:ind w:left="1512" w:hanging="432"/>
      </w:pPr>
      <w:rPr>
        <w:b w:val="0"/>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28480788"/>
    <w:multiLevelType w:val="hybridMultilevel"/>
    <w:tmpl w:val="3C888360"/>
    <w:lvl w:ilvl="0" w:tplc="6250250C">
      <w:start w:val="1"/>
      <w:numFmt w:val="decimal"/>
      <w:lvlText w:val="%1."/>
      <w:lvlJc w:val="left"/>
      <w:pPr>
        <w:ind w:left="720" w:hanging="360"/>
      </w:pPr>
      <w:rPr>
        <w:rFonts w:hint="default"/>
        <w:b w:val="0"/>
        <w:bCs w:val="0"/>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27A50"/>
    <w:multiLevelType w:val="multilevel"/>
    <w:tmpl w:val="7E889C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57243F28"/>
    <w:multiLevelType w:val="multilevel"/>
    <w:tmpl w:val="46BE46FA"/>
    <w:lvl w:ilvl="0">
      <w:start w:val="1"/>
      <w:numFmt w:val="decimal"/>
      <w:lvlText w:val="%1."/>
      <w:lvlJc w:val="left"/>
      <w:pPr>
        <w:ind w:left="1080" w:hanging="360"/>
      </w:pPr>
      <w:rPr>
        <w:rFonts w:hint="default"/>
      </w:rPr>
    </w:lvl>
    <w:lvl w:ilvl="1">
      <w:start w:val="1"/>
      <w:numFmt w:val="decimal"/>
      <w:lvlText w:val="%1.%2."/>
      <w:lvlJc w:val="left"/>
      <w:pPr>
        <w:ind w:left="1512" w:hanging="432"/>
      </w:pPr>
      <w:rPr>
        <w:b w:val="0"/>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62732CD2"/>
    <w:multiLevelType w:val="hybridMultilevel"/>
    <w:tmpl w:val="D8085AFE"/>
    <w:lvl w:ilvl="0" w:tplc="03C4C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869DE"/>
    <w:multiLevelType w:val="hybridMultilevel"/>
    <w:tmpl w:val="600C2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932B5"/>
    <w:multiLevelType w:val="hybridMultilevel"/>
    <w:tmpl w:val="EEC6BA82"/>
    <w:lvl w:ilvl="0" w:tplc="1C322C6E">
      <w:start w:val="1"/>
      <w:numFmt w:val="decimal"/>
      <w:lvlText w:val="%1."/>
      <w:lvlJc w:val="left"/>
      <w:pPr>
        <w:ind w:left="1440" w:hanging="360"/>
      </w:pPr>
      <w:rPr>
        <w:sz w:val="24"/>
        <w:szCs w:val="24"/>
      </w:rPr>
    </w:lvl>
    <w:lvl w:ilvl="1" w:tplc="9DDA2FC8">
      <w:start w:val="1"/>
      <w:numFmt w:val="lowerLetter"/>
      <w:lvlText w:val="%2."/>
      <w:lvlJc w:val="left"/>
      <w:pPr>
        <w:ind w:left="2160" w:hanging="360"/>
      </w:pPr>
      <w:rPr>
        <w:sz w:val="24"/>
        <w:szCs w:val="2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4E9510E"/>
    <w:multiLevelType w:val="hybridMultilevel"/>
    <w:tmpl w:val="8D545F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60A"/>
    <w:rsid w:val="00007BA8"/>
    <w:rsid w:val="00034C94"/>
    <w:rsid w:val="0005318B"/>
    <w:rsid w:val="00121285"/>
    <w:rsid w:val="0017570D"/>
    <w:rsid w:val="001775C5"/>
    <w:rsid w:val="0020791F"/>
    <w:rsid w:val="00270076"/>
    <w:rsid w:val="00273522"/>
    <w:rsid w:val="002837DF"/>
    <w:rsid w:val="00285928"/>
    <w:rsid w:val="00342D95"/>
    <w:rsid w:val="00354637"/>
    <w:rsid w:val="00354812"/>
    <w:rsid w:val="00373CE0"/>
    <w:rsid w:val="0046296C"/>
    <w:rsid w:val="0047674A"/>
    <w:rsid w:val="005C5BF1"/>
    <w:rsid w:val="005D492B"/>
    <w:rsid w:val="005E2554"/>
    <w:rsid w:val="00691D37"/>
    <w:rsid w:val="006A0D36"/>
    <w:rsid w:val="008246BF"/>
    <w:rsid w:val="00864368"/>
    <w:rsid w:val="008662BC"/>
    <w:rsid w:val="0090177D"/>
    <w:rsid w:val="00902DC1"/>
    <w:rsid w:val="00907BC2"/>
    <w:rsid w:val="00922CEF"/>
    <w:rsid w:val="00970D83"/>
    <w:rsid w:val="009C1D82"/>
    <w:rsid w:val="00A259E2"/>
    <w:rsid w:val="00AD7073"/>
    <w:rsid w:val="00B23F27"/>
    <w:rsid w:val="00B24AAD"/>
    <w:rsid w:val="00B81583"/>
    <w:rsid w:val="00BA0204"/>
    <w:rsid w:val="00BA024C"/>
    <w:rsid w:val="00BB104E"/>
    <w:rsid w:val="00BF4926"/>
    <w:rsid w:val="00CA51CE"/>
    <w:rsid w:val="00CB33AD"/>
    <w:rsid w:val="00D53845"/>
    <w:rsid w:val="00D7511E"/>
    <w:rsid w:val="00DA0F39"/>
    <w:rsid w:val="00E16BF7"/>
    <w:rsid w:val="00E22F3C"/>
    <w:rsid w:val="00E7260A"/>
    <w:rsid w:val="00E85D8E"/>
    <w:rsid w:val="00F9278E"/>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0D02A"/>
  <w15:chartTrackingRefBased/>
  <w15:docId w15:val="{1077066C-FEDC-4DA2-8451-C40131E2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32"/>
        <w:lang w:val="en-US" w:eastAsia="en-US" w:bidi="bo-CN"/>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073"/>
    <w:pPr>
      <w:spacing w:after="0"/>
      <w:jc w:val="left"/>
    </w:pPr>
    <w:rPr>
      <w:rFonts w:eastAsia="Times New Roman" w:cs="Times New Roman"/>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60A"/>
    <w:pPr>
      <w:tabs>
        <w:tab w:val="center" w:pos="4680"/>
        <w:tab w:val="right" w:pos="9360"/>
      </w:tabs>
      <w:jc w:val="both"/>
    </w:pPr>
    <w:rPr>
      <w:rFonts w:eastAsiaTheme="minorHAnsi" w:cstheme="minorBidi"/>
      <w:szCs w:val="32"/>
      <w:lang w:bidi="bo-CN"/>
    </w:rPr>
  </w:style>
  <w:style w:type="character" w:customStyle="1" w:styleId="HeaderChar">
    <w:name w:val="Header Char"/>
    <w:basedOn w:val="DefaultParagraphFont"/>
    <w:link w:val="Header"/>
    <w:uiPriority w:val="99"/>
    <w:rsid w:val="00E7260A"/>
  </w:style>
  <w:style w:type="paragraph" w:styleId="Footer">
    <w:name w:val="footer"/>
    <w:basedOn w:val="Normal"/>
    <w:link w:val="FooterChar"/>
    <w:uiPriority w:val="99"/>
    <w:unhideWhenUsed/>
    <w:rsid w:val="00E7260A"/>
    <w:pPr>
      <w:tabs>
        <w:tab w:val="center" w:pos="4680"/>
        <w:tab w:val="right" w:pos="9360"/>
      </w:tabs>
      <w:jc w:val="both"/>
    </w:pPr>
    <w:rPr>
      <w:rFonts w:eastAsiaTheme="minorHAnsi" w:cstheme="minorBidi"/>
      <w:szCs w:val="32"/>
      <w:lang w:bidi="bo-CN"/>
    </w:rPr>
  </w:style>
  <w:style w:type="character" w:customStyle="1" w:styleId="FooterChar">
    <w:name w:val="Footer Char"/>
    <w:basedOn w:val="DefaultParagraphFont"/>
    <w:link w:val="Footer"/>
    <w:uiPriority w:val="99"/>
    <w:rsid w:val="00E7260A"/>
  </w:style>
  <w:style w:type="paragraph" w:styleId="ListParagraph">
    <w:name w:val="List Paragraph"/>
    <w:basedOn w:val="Normal"/>
    <w:uiPriority w:val="34"/>
    <w:qFormat/>
    <w:rsid w:val="005D492B"/>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B23F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Kinley Dorji, Research Officer</dc:creator>
  <cp:keywords/>
  <dc:description/>
  <cp:lastModifiedBy>Kinley Dorji</cp:lastModifiedBy>
  <cp:revision>32</cp:revision>
  <dcterms:created xsi:type="dcterms:W3CDTF">2017-04-12T09:34:00Z</dcterms:created>
  <dcterms:modified xsi:type="dcterms:W3CDTF">2018-07-21T03:35:00Z</dcterms:modified>
</cp:coreProperties>
</file>