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2D2FF" w14:textId="77777777" w:rsidR="00BE5265" w:rsidRPr="00CD2CCC" w:rsidRDefault="00BE5265" w:rsidP="00BE5265">
      <w:pPr>
        <w:spacing w:before="120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bookmarkStart w:id="0" w:name="_Hlk518291760"/>
      <w:r w:rsidRPr="00CD2CCC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0C453C35" w14:textId="77777777" w:rsidR="00BE5265" w:rsidRPr="00CD2CCC" w:rsidRDefault="00BE5265" w:rsidP="00BE5265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CD2CCC">
        <w:rPr>
          <w:rFonts w:ascii="Times New Roman" w:eastAsia="Arial Unicode MS" w:hAnsi="Times New Roman" w:cs="Times New Roman"/>
          <w:b/>
          <w:color w:val="000000" w:themeColor="text1" w:themeShade="80"/>
        </w:rPr>
        <w:t xml:space="preserve">Primary Round </w:t>
      </w:r>
    </w:p>
    <w:p w14:paraId="5723803D" w14:textId="77777777" w:rsidR="00BE5265" w:rsidRPr="00CD2CCC" w:rsidRDefault="00BE5265" w:rsidP="00BE5265">
      <w:pPr>
        <w:jc w:val="center"/>
        <w:rPr>
          <w:rFonts w:ascii="Times New Roman" w:hAnsi="Times New Roman" w:cs="Times New Roman"/>
          <w:b/>
          <w:bCs/>
        </w:rPr>
      </w:pPr>
    </w:p>
    <w:p w14:paraId="07FB8CD7" w14:textId="77777777" w:rsidR="00BE5265" w:rsidRPr="00CD2CCC" w:rsidRDefault="00BE5265" w:rsidP="00BE5265">
      <w:pPr>
        <w:jc w:val="center"/>
        <w:rPr>
          <w:rFonts w:ascii="Times New Roman" w:hAnsi="Times New Roman" w:cs="Times New Roman"/>
        </w:rPr>
      </w:pPr>
      <w:r w:rsidRPr="00CD2CCC">
        <w:rPr>
          <w:rFonts w:ascii="Times New Roman" w:hAnsi="Times New Roman" w:cs="Times New Roman"/>
          <w:b/>
          <w:bCs/>
        </w:rPr>
        <w:t>Annual Outstanding Liabilities Report Form</w:t>
      </w:r>
    </w:p>
    <w:p w14:paraId="5856BE10" w14:textId="77777777" w:rsidR="00BE5265" w:rsidRPr="00CD2CCC" w:rsidRDefault="00BE5265" w:rsidP="00BE5265">
      <w:pPr>
        <w:ind w:left="108"/>
        <w:rPr>
          <w:rFonts w:ascii="Times New Roman" w:hAnsi="Times New Roman" w:cs="Times New Roman"/>
        </w:rPr>
      </w:pPr>
      <w:r w:rsidRPr="00CD2CCC">
        <w:rPr>
          <w:rFonts w:ascii="Times New Roman" w:hAnsi="Times New Roman" w:cs="Times New Roman"/>
        </w:rPr>
        <w:tab/>
      </w:r>
      <w:r w:rsidRPr="00CD2CCC">
        <w:rPr>
          <w:rFonts w:ascii="Times New Roman" w:hAnsi="Times New Roman" w:cs="Times New Roman"/>
        </w:rPr>
        <w:tab/>
      </w:r>
      <w:r w:rsidRPr="00CD2CCC">
        <w:rPr>
          <w:rFonts w:ascii="Times New Roman" w:hAnsi="Times New Roman" w:cs="Times New Roman"/>
        </w:rPr>
        <w:tab/>
      </w:r>
      <w:r w:rsidRPr="00CD2CCC">
        <w:rPr>
          <w:rFonts w:ascii="Times New Roman" w:hAnsi="Times New Roman" w:cs="Times New Roman"/>
        </w:rPr>
        <w:tab/>
      </w:r>
      <w:r w:rsidRPr="00CD2CCC">
        <w:rPr>
          <w:rFonts w:ascii="Times New Roman" w:hAnsi="Times New Roman" w:cs="Times New Roman"/>
        </w:rPr>
        <w:tab/>
      </w:r>
    </w:p>
    <w:p w14:paraId="0C0E5941" w14:textId="77777777" w:rsidR="00CD2CCC" w:rsidRDefault="00CD2CCC" w:rsidP="00BE5265">
      <w:pPr>
        <w:spacing w:line="312" w:lineRule="auto"/>
        <w:rPr>
          <w:rFonts w:ascii="Times New Roman" w:hAnsi="Times New Roman" w:cs="Times New Roman"/>
          <w:b/>
          <w:bCs/>
        </w:rPr>
      </w:pPr>
    </w:p>
    <w:p w14:paraId="5F28AA2B" w14:textId="21BDDE85" w:rsidR="00CD2CCC" w:rsidRDefault="00BE5265" w:rsidP="00BE5265">
      <w:pPr>
        <w:spacing w:line="312" w:lineRule="auto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CD2CCC">
        <w:rPr>
          <w:rFonts w:ascii="Times New Roman" w:hAnsi="Times New Roman" w:cs="Times New Roman"/>
          <w:b/>
          <w:bCs/>
        </w:rPr>
        <w:t>Name of the Party: ………………………………………….</w:t>
      </w:r>
    </w:p>
    <w:p w14:paraId="12C6613A" w14:textId="222E2405" w:rsidR="00BE5265" w:rsidRPr="00CD2CCC" w:rsidRDefault="00BE5265" w:rsidP="00BE5265">
      <w:pPr>
        <w:spacing w:line="312" w:lineRule="auto"/>
        <w:rPr>
          <w:rFonts w:ascii="Times New Roman" w:hAnsi="Times New Roman" w:cs="Times New Roman"/>
          <w:b/>
          <w:bCs/>
        </w:rPr>
      </w:pPr>
      <w:r w:rsidRPr="00CD2CCC">
        <w:rPr>
          <w:rFonts w:ascii="Times New Roman" w:hAnsi="Times New Roman" w:cs="Times New Roman"/>
          <w:b/>
          <w:bCs/>
        </w:rPr>
        <w:tab/>
      </w:r>
      <w:r w:rsidRPr="00CD2CCC">
        <w:rPr>
          <w:rFonts w:ascii="Times New Roman" w:hAnsi="Times New Roman" w:cs="Times New Roman"/>
          <w:b/>
          <w:bCs/>
        </w:rPr>
        <w:tab/>
      </w:r>
    </w:p>
    <w:p w14:paraId="6587B1D3" w14:textId="77777777" w:rsidR="00CD2CCC" w:rsidRDefault="00BE5265" w:rsidP="00BE5265">
      <w:pPr>
        <w:rPr>
          <w:rFonts w:ascii="Times New Roman" w:hAnsi="Times New Roman" w:cs="Times New Roman"/>
          <w:b/>
          <w:bCs/>
        </w:rPr>
      </w:pPr>
      <w:r w:rsidRPr="00CD2CCC">
        <w:rPr>
          <w:rFonts w:ascii="Times New Roman" w:hAnsi="Times New Roman" w:cs="Times New Roman"/>
          <w:b/>
          <w:bCs/>
        </w:rPr>
        <w:t>Address: …………………………………………….…………</w:t>
      </w:r>
    </w:p>
    <w:p w14:paraId="5F8CB9BF" w14:textId="36152DB8" w:rsidR="00BE5265" w:rsidRPr="00CD2CCC" w:rsidRDefault="00BE5265" w:rsidP="00BE5265">
      <w:pPr>
        <w:rPr>
          <w:rFonts w:ascii="Times New Roman" w:hAnsi="Times New Roman" w:cs="Times New Roman"/>
        </w:rPr>
      </w:pPr>
      <w:r w:rsidRPr="00CD2CCC">
        <w:rPr>
          <w:rFonts w:ascii="Times New Roman" w:hAnsi="Times New Roman" w:cs="Times New Roman"/>
        </w:rPr>
        <w:tab/>
      </w:r>
      <w:r w:rsidRPr="00CD2CCC">
        <w:rPr>
          <w:rFonts w:ascii="Times New Roman" w:hAnsi="Times New Roman" w:cs="Times New Roman"/>
          <w:b/>
          <w:bCs/>
        </w:rPr>
        <w:tab/>
      </w:r>
      <w:r w:rsidRPr="00CD2CCC">
        <w:rPr>
          <w:rFonts w:ascii="Times New Roman" w:hAnsi="Times New Roman" w:cs="Times New Roman"/>
          <w:b/>
          <w:bCs/>
        </w:rPr>
        <w:tab/>
      </w:r>
    </w:p>
    <w:p w14:paraId="34BEBFC3" w14:textId="77777777" w:rsidR="00BE5265" w:rsidRPr="00CD2CCC" w:rsidRDefault="00BE5265" w:rsidP="00BE5265">
      <w:pPr>
        <w:spacing w:line="312" w:lineRule="auto"/>
        <w:rPr>
          <w:rFonts w:ascii="Times New Roman" w:hAnsi="Times New Roman" w:cs="Times New Roman"/>
        </w:rPr>
      </w:pPr>
      <w:r w:rsidRPr="00CD2CCC">
        <w:rPr>
          <w:rFonts w:ascii="Times New Roman" w:eastAsia="Century Gothic" w:hAnsi="Times New Roman" w:cs="Times New Roman"/>
          <w:bCs/>
        </w:rPr>
        <w:t>Details of pending bills for the period from</w:t>
      </w:r>
      <w:r w:rsidRPr="00CD2CCC">
        <w:rPr>
          <w:rFonts w:ascii="Times New Roman" w:hAnsi="Times New Roman" w:cs="Times New Roman"/>
        </w:rPr>
        <w:t>………………</w:t>
      </w:r>
      <w:proofErr w:type="gramStart"/>
      <w:r w:rsidRPr="00CD2CCC">
        <w:rPr>
          <w:rFonts w:ascii="Times New Roman" w:hAnsi="Times New Roman" w:cs="Times New Roman"/>
        </w:rPr>
        <w:t>…(</w:t>
      </w:r>
      <w:proofErr w:type="gramEnd"/>
      <w:r w:rsidRPr="00CD2CCC">
        <w:rPr>
          <w:rFonts w:ascii="Times New Roman" w:hAnsi="Times New Roman" w:cs="Times New Roman"/>
        </w:rPr>
        <w:t xml:space="preserve">date of last audit or in case of new Political Party it shall be the date of Formation of Party) to ……………………... </w:t>
      </w:r>
    </w:p>
    <w:tbl>
      <w:tblPr>
        <w:tblW w:w="9018" w:type="dxa"/>
        <w:tblInd w:w="270" w:type="dxa"/>
        <w:tblLook w:val="04A0" w:firstRow="1" w:lastRow="0" w:firstColumn="1" w:lastColumn="0" w:noHBand="0" w:noVBand="1"/>
      </w:tblPr>
      <w:tblGrid>
        <w:gridCol w:w="900"/>
        <w:gridCol w:w="1481"/>
        <w:gridCol w:w="3037"/>
        <w:gridCol w:w="1980"/>
        <w:gridCol w:w="1620"/>
      </w:tblGrid>
      <w:tr w:rsidR="00BE5265" w:rsidRPr="00CD2CCC" w14:paraId="59A7A3D5" w14:textId="77777777" w:rsidTr="00530473">
        <w:trPr>
          <w:trHeight w:val="6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CF5A7C" w14:textId="77777777" w:rsidR="00BE5265" w:rsidRPr="00CD2CCC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CCC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EF4D3" w14:textId="77777777" w:rsidR="00BE5265" w:rsidRPr="00CD2CCC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CCC">
              <w:rPr>
                <w:rFonts w:ascii="Times New Roman" w:hAnsi="Times New Roman" w:cs="Times New Roman"/>
                <w:b/>
                <w:bCs/>
              </w:rPr>
              <w:t>Bill / Cash Memo</w:t>
            </w:r>
          </w:p>
        </w:tc>
        <w:tc>
          <w:tcPr>
            <w:tcW w:w="3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3422F" w14:textId="77777777" w:rsidR="00BE5265" w:rsidRPr="00CD2CCC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CCC">
              <w:rPr>
                <w:rFonts w:ascii="Times New Roman" w:hAnsi="Times New Roman" w:cs="Times New Roman"/>
                <w:b/>
                <w:bCs/>
              </w:rPr>
              <w:t>Name and Address of the Claimant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EBE8B" w14:textId="77777777" w:rsidR="00BE5265" w:rsidRPr="00CD2CCC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CCC">
              <w:rPr>
                <w:rFonts w:ascii="Times New Roman" w:hAnsi="Times New Roman" w:cs="Times New Roman"/>
                <w:b/>
                <w:bCs/>
              </w:rPr>
              <w:t>Head of Expenses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C0C08D" w14:textId="77777777" w:rsidR="00BE5265" w:rsidRPr="00CD2CCC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CCC">
              <w:rPr>
                <w:rFonts w:ascii="Times New Roman" w:hAnsi="Times New Roman" w:cs="Times New Roman"/>
                <w:b/>
                <w:bCs/>
              </w:rPr>
              <w:t>Amount</w:t>
            </w:r>
          </w:p>
        </w:tc>
      </w:tr>
      <w:tr w:rsidR="00BE5265" w:rsidRPr="00CD2CCC" w14:paraId="059C901D" w14:textId="77777777" w:rsidTr="00530473">
        <w:trPr>
          <w:trHeight w:val="615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450E94" w14:textId="77777777" w:rsidR="00BE5265" w:rsidRPr="00CD2CCC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D0254" w14:textId="77777777" w:rsidR="00BE5265" w:rsidRPr="00CD2CCC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F440F" w14:textId="77777777" w:rsidR="00BE5265" w:rsidRPr="00CD2CCC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2AA5F" w14:textId="77777777" w:rsidR="00BE5265" w:rsidRPr="00CD2CCC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0EDDD3" w14:textId="77777777" w:rsidR="00BE5265" w:rsidRPr="00CD2CCC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609CEE" w14:textId="77777777" w:rsidR="00BE5265" w:rsidRPr="00CD2CCC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710F8F" w14:textId="77777777" w:rsidR="00BE5265" w:rsidRPr="00CD2CCC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6EA429" w14:textId="77777777" w:rsidR="00BE5265" w:rsidRPr="00CD2CCC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2516C7E" w14:textId="77777777" w:rsidR="00BE5265" w:rsidRPr="00CD2CCC" w:rsidRDefault="00BE5265" w:rsidP="00BE5265">
      <w:pPr>
        <w:rPr>
          <w:rFonts w:ascii="Times New Roman" w:hAnsi="Times New Roman" w:cs="Times New Roman"/>
        </w:rPr>
      </w:pPr>
    </w:p>
    <w:p w14:paraId="68BC144F" w14:textId="77777777" w:rsidR="00BE5265" w:rsidRPr="00CD2CCC" w:rsidRDefault="00BE5265" w:rsidP="00BE5265">
      <w:pPr>
        <w:numPr>
          <w:ilvl w:val="0"/>
          <w:numId w:val="40"/>
        </w:numPr>
        <w:spacing w:line="312" w:lineRule="auto"/>
        <w:ind w:left="360"/>
        <w:jc w:val="left"/>
        <w:rPr>
          <w:rFonts w:ascii="Times New Roman" w:hAnsi="Times New Roman" w:cs="Times New Roman"/>
        </w:rPr>
      </w:pPr>
      <w:r w:rsidRPr="00CD2CCC">
        <w:rPr>
          <w:rFonts w:ascii="Times New Roman" w:hAnsi="Times New Roman" w:cs="Times New Roman"/>
        </w:rPr>
        <w:t>Subtotal of Expenses (This Page)</w:t>
      </w:r>
      <w:r w:rsidRPr="00CD2CCC">
        <w:rPr>
          <w:rFonts w:ascii="Times New Roman" w:hAnsi="Times New Roman" w:cs="Times New Roman"/>
        </w:rPr>
        <w:tab/>
      </w:r>
      <w:r w:rsidRPr="00CD2CCC">
        <w:rPr>
          <w:rFonts w:ascii="Times New Roman" w:hAnsi="Times New Roman" w:cs="Times New Roman"/>
        </w:rPr>
        <w:tab/>
      </w:r>
      <w:r w:rsidRPr="00CD2CCC">
        <w:rPr>
          <w:rFonts w:ascii="Times New Roman" w:hAnsi="Times New Roman" w:cs="Times New Roman"/>
        </w:rPr>
        <w:tab/>
        <w:t>……………………………………</w:t>
      </w:r>
      <w:proofErr w:type="gramStart"/>
      <w:r w:rsidRPr="00CD2CCC">
        <w:rPr>
          <w:rFonts w:ascii="Times New Roman" w:hAnsi="Times New Roman" w:cs="Times New Roman"/>
        </w:rPr>
        <w:t>…..</w:t>
      </w:r>
      <w:proofErr w:type="gramEnd"/>
    </w:p>
    <w:p w14:paraId="1264022E" w14:textId="77777777" w:rsidR="00BE5265" w:rsidRPr="00CD2CCC" w:rsidRDefault="00BE5265" w:rsidP="00BE5265">
      <w:pPr>
        <w:spacing w:line="312" w:lineRule="auto"/>
        <w:ind w:left="360"/>
        <w:jc w:val="left"/>
        <w:rPr>
          <w:rFonts w:ascii="Times New Roman" w:hAnsi="Times New Roman" w:cs="Times New Roman"/>
        </w:rPr>
      </w:pPr>
    </w:p>
    <w:p w14:paraId="21B44C45" w14:textId="77777777" w:rsidR="00BE5265" w:rsidRPr="00CD2CCC" w:rsidRDefault="00BE5265" w:rsidP="00BE5265">
      <w:pPr>
        <w:numPr>
          <w:ilvl w:val="0"/>
          <w:numId w:val="40"/>
        </w:numPr>
        <w:ind w:left="360"/>
        <w:jc w:val="left"/>
        <w:rPr>
          <w:rFonts w:ascii="Times New Roman" w:hAnsi="Times New Roman" w:cs="Times New Roman"/>
        </w:rPr>
      </w:pPr>
      <w:r w:rsidRPr="00CD2CCC">
        <w:rPr>
          <w:rFonts w:ascii="Times New Roman" w:hAnsi="Times New Roman" w:cs="Times New Roman"/>
        </w:rPr>
        <w:t>Total Expenses (B/F from the last page)</w:t>
      </w:r>
      <w:r w:rsidRPr="00CD2CCC">
        <w:rPr>
          <w:rFonts w:ascii="Times New Roman" w:hAnsi="Times New Roman" w:cs="Times New Roman"/>
        </w:rPr>
        <w:tab/>
      </w:r>
      <w:r w:rsidRPr="00CD2CCC">
        <w:rPr>
          <w:rFonts w:ascii="Times New Roman" w:hAnsi="Times New Roman" w:cs="Times New Roman"/>
        </w:rPr>
        <w:tab/>
        <w:t>……………………………………….</w:t>
      </w:r>
      <w:r w:rsidRPr="00CD2CCC">
        <w:rPr>
          <w:rFonts w:ascii="Times New Roman" w:hAnsi="Times New Roman" w:cs="Times New Roman"/>
        </w:rPr>
        <w:tab/>
      </w:r>
    </w:p>
    <w:p w14:paraId="1CDEB754" w14:textId="77777777" w:rsidR="00BE5265" w:rsidRPr="00CD2CCC" w:rsidRDefault="00BE5265" w:rsidP="00BE5265">
      <w:pPr>
        <w:jc w:val="left"/>
        <w:rPr>
          <w:rFonts w:ascii="Times New Roman" w:hAnsi="Times New Roman" w:cs="Times New Roman"/>
        </w:rPr>
      </w:pPr>
    </w:p>
    <w:p w14:paraId="272BD733" w14:textId="77777777" w:rsidR="00BE5265" w:rsidRPr="00CD2CCC" w:rsidRDefault="00BE5265" w:rsidP="00BE5265">
      <w:pPr>
        <w:jc w:val="left"/>
        <w:rPr>
          <w:rFonts w:ascii="Times New Roman" w:hAnsi="Times New Roman" w:cs="Times New Roman"/>
        </w:rPr>
      </w:pPr>
    </w:p>
    <w:p w14:paraId="57EB9685" w14:textId="77777777" w:rsidR="00BE5265" w:rsidRPr="00CD2CCC" w:rsidRDefault="00BE5265" w:rsidP="00BE5265">
      <w:pPr>
        <w:jc w:val="left"/>
        <w:rPr>
          <w:rFonts w:ascii="Times New Roman" w:hAnsi="Times New Roman" w:cs="Times New Roman"/>
        </w:rPr>
      </w:pPr>
    </w:p>
    <w:p w14:paraId="03FA41BD" w14:textId="77777777" w:rsidR="00BE5265" w:rsidRPr="00CD2CCC" w:rsidRDefault="00BE5265" w:rsidP="00BE5265">
      <w:pPr>
        <w:jc w:val="left"/>
        <w:rPr>
          <w:rFonts w:ascii="Times New Roman" w:hAnsi="Times New Roman" w:cs="Times New Roman"/>
        </w:rPr>
      </w:pPr>
      <w:r w:rsidRPr="00CD2CCC">
        <w:rPr>
          <w:rFonts w:ascii="Times New Roman" w:hAnsi="Times New Roman" w:cs="Times New Roman"/>
        </w:rPr>
        <w:t xml:space="preserve">I hereby certify that the information on this report is true, correct and complete to the best of my knowledge and belief. </w:t>
      </w:r>
    </w:p>
    <w:p w14:paraId="32B8A5D6" w14:textId="77777777" w:rsidR="00BE5265" w:rsidRPr="00CD2CCC" w:rsidRDefault="00BE5265" w:rsidP="00BE5265">
      <w:pPr>
        <w:ind w:left="108"/>
        <w:rPr>
          <w:rFonts w:ascii="Times New Roman" w:hAnsi="Times New Roman" w:cs="Times New Roman"/>
          <w:b/>
          <w:bCs/>
        </w:rPr>
      </w:pPr>
      <w:r w:rsidRPr="00CD2CCC">
        <w:rPr>
          <w:rFonts w:ascii="Times New Roman" w:hAnsi="Times New Roman" w:cs="Times New Roman"/>
          <w:b/>
          <w:bCs/>
        </w:rPr>
        <w:tab/>
      </w:r>
      <w:r w:rsidRPr="00CD2CCC">
        <w:rPr>
          <w:rFonts w:ascii="Times New Roman" w:hAnsi="Times New Roman" w:cs="Times New Roman"/>
          <w:b/>
          <w:bCs/>
        </w:rPr>
        <w:tab/>
      </w:r>
      <w:r w:rsidRPr="00CD2CCC">
        <w:rPr>
          <w:rFonts w:ascii="Times New Roman" w:hAnsi="Times New Roman" w:cs="Times New Roman"/>
        </w:rPr>
        <w:tab/>
      </w:r>
      <w:r w:rsidRPr="00CD2CCC">
        <w:rPr>
          <w:rFonts w:ascii="Times New Roman" w:hAnsi="Times New Roman" w:cs="Times New Roman"/>
        </w:rPr>
        <w:tab/>
      </w:r>
    </w:p>
    <w:p w14:paraId="70BEC2BA" w14:textId="77777777" w:rsidR="00BE5265" w:rsidRPr="00CD2CCC" w:rsidRDefault="00BE5265" w:rsidP="00BE5265">
      <w:pPr>
        <w:ind w:left="108"/>
        <w:rPr>
          <w:rFonts w:ascii="Times New Roman" w:hAnsi="Times New Roman" w:cs="Times New Roman"/>
          <w:b/>
          <w:bCs/>
        </w:rPr>
      </w:pPr>
      <w:r w:rsidRPr="00CD2CCC">
        <w:rPr>
          <w:rFonts w:ascii="Times New Roman" w:hAnsi="Times New Roman" w:cs="Times New Roman"/>
          <w:b/>
          <w:bCs/>
        </w:rPr>
        <w:t>Treasurer/Candidate</w:t>
      </w:r>
      <w:r w:rsidRPr="00CD2CCC">
        <w:rPr>
          <w:rFonts w:ascii="Times New Roman" w:hAnsi="Times New Roman" w:cs="Times New Roman"/>
          <w:b/>
          <w:bCs/>
        </w:rPr>
        <w:tab/>
      </w:r>
      <w:r w:rsidRPr="00CD2CCC">
        <w:rPr>
          <w:rFonts w:ascii="Times New Roman" w:hAnsi="Times New Roman" w:cs="Times New Roman"/>
          <w:b/>
          <w:bCs/>
        </w:rPr>
        <w:tab/>
      </w:r>
      <w:r w:rsidRPr="00CD2CCC">
        <w:rPr>
          <w:rFonts w:ascii="Times New Roman" w:hAnsi="Times New Roman" w:cs="Times New Roman"/>
          <w:b/>
          <w:bCs/>
        </w:rPr>
        <w:tab/>
      </w:r>
      <w:r w:rsidRPr="00CD2CCC">
        <w:rPr>
          <w:rFonts w:ascii="Times New Roman" w:hAnsi="Times New Roman" w:cs="Times New Roman"/>
          <w:b/>
          <w:bCs/>
        </w:rPr>
        <w:tab/>
      </w:r>
    </w:p>
    <w:p w14:paraId="61415E6B" w14:textId="77777777" w:rsidR="00BE5265" w:rsidRPr="00CD2CCC" w:rsidRDefault="00BE5265" w:rsidP="00BE5265">
      <w:pPr>
        <w:tabs>
          <w:tab w:val="left" w:pos="7920"/>
        </w:tabs>
        <w:ind w:left="108"/>
        <w:jc w:val="center"/>
        <w:rPr>
          <w:rFonts w:ascii="Times New Roman" w:hAnsi="Times New Roman" w:cs="Times New Roman"/>
          <w:b/>
          <w:bCs/>
        </w:rPr>
      </w:pPr>
      <w:r w:rsidRPr="00CD2CCC">
        <w:rPr>
          <w:rFonts w:ascii="Times New Roman" w:hAnsi="Times New Roman" w:cs="Times New Roman"/>
          <w:b/>
          <w:bCs/>
        </w:rPr>
        <w:t>Seal &amp; Sign</w:t>
      </w:r>
      <w:r w:rsidRPr="00CD2CCC">
        <w:rPr>
          <w:rFonts w:ascii="Times New Roman" w:hAnsi="Times New Roman" w:cs="Times New Roman"/>
        </w:rPr>
        <w:tab/>
      </w:r>
      <w:r w:rsidRPr="00CD2CCC">
        <w:rPr>
          <w:rFonts w:ascii="Times New Roman" w:hAnsi="Times New Roman" w:cs="Times New Roman"/>
          <w:b/>
          <w:bCs/>
        </w:rPr>
        <w:t>Date:</w:t>
      </w:r>
    </w:p>
    <w:p w14:paraId="23D00AA9" w14:textId="77777777" w:rsidR="00BE5265" w:rsidRPr="00CD2CCC" w:rsidRDefault="00BE5265" w:rsidP="00BE5265">
      <w:pPr>
        <w:ind w:left="108"/>
        <w:rPr>
          <w:rFonts w:ascii="Times New Roman" w:hAnsi="Times New Roman" w:cs="Times New Roman"/>
          <w:b/>
          <w:bCs/>
        </w:rPr>
      </w:pPr>
    </w:p>
    <w:p w14:paraId="7F35BC6C" w14:textId="77777777" w:rsidR="00BE5265" w:rsidRPr="00CD2CCC" w:rsidRDefault="00BE5265" w:rsidP="00BE5265">
      <w:pPr>
        <w:ind w:left="108"/>
        <w:jc w:val="center"/>
        <w:rPr>
          <w:rFonts w:ascii="Times New Roman" w:hAnsi="Times New Roman" w:cs="Times New Roman"/>
          <w:b/>
          <w:bCs/>
        </w:rPr>
      </w:pPr>
    </w:p>
    <w:p w14:paraId="4B8A82EE" w14:textId="77777777" w:rsidR="00BE5265" w:rsidRPr="00CD2CCC" w:rsidRDefault="00BE5265" w:rsidP="00BE5265">
      <w:pPr>
        <w:ind w:left="108"/>
        <w:jc w:val="center"/>
        <w:rPr>
          <w:rFonts w:ascii="Times New Roman" w:hAnsi="Times New Roman" w:cs="Times New Roman"/>
          <w:b/>
          <w:bCs/>
        </w:rPr>
      </w:pPr>
    </w:p>
    <w:p w14:paraId="1BCDBC81" w14:textId="77777777" w:rsidR="00BE5265" w:rsidRPr="00CD2CCC" w:rsidRDefault="00BE5265" w:rsidP="00BE5265">
      <w:pPr>
        <w:ind w:left="108"/>
        <w:jc w:val="center"/>
        <w:rPr>
          <w:rFonts w:ascii="Times New Roman" w:hAnsi="Times New Roman" w:cs="Times New Roman"/>
          <w:b/>
          <w:bCs/>
        </w:rPr>
      </w:pPr>
      <w:r w:rsidRPr="00CD2CCC">
        <w:rPr>
          <w:rFonts w:ascii="Times New Roman" w:hAnsi="Times New Roman" w:cs="Times New Roman"/>
          <w:b/>
          <w:bCs/>
        </w:rPr>
        <w:t>General Secretary</w:t>
      </w:r>
    </w:p>
    <w:p w14:paraId="3EC564C0" w14:textId="77777777" w:rsidR="00BE5265" w:rsidRPr="00CD2CCC" w:rsidRDefault="00BE5265" w:rsidP="00BE5265">
      <w:pPr>
        <w:tabs>
          <w:tab w:val="left" w:pos="7920"/>
        </w:tabs>
        <w:ind w:left="108"/>
        <w:jc w:val="center"/>
        <w:rPr>
          <w:rFonts w:ascii="Times New Roman" w:hAnsi="Times New Roman" w:cs="Times New Roman"/>
          <w:b/>
          <w:bCs/>
        </w:rPr>
      </w:pPr>
      <w:r w:rsidRPr="00CD2CCC">
        <w:rPr>
          <w:rFonts w:ascii="Times New Roman" w:hAnsi="Times New Roman" w:cs="Times New Roman"/>
          <w:b/>
          <w:bCs/>
        </w:rPr>
        <w:t>Seal &amp; Sign</w:t>
      </w:r>
    </w:p>
    <w:bookmarkEnd w:id="0"/>
    <w:p w14:paraId="3BEB166E" w14:textId="7A364FFC" w:rsidR="008C5C58" w:rsidRPr="00CD2CCC" w:rsidRDefault="008C5C58" w:rsidP="00CD2CCC">
      <w:pPr>
        <w:spacing w:before="120"/>
        <w:jc w:val="center"/>
        <w:rPr>
          <w:rFonts w:ascii="Times New Roman" w:hAnsi="Times New Roman" w:cs="Times New Roman"/>
        </w:rPr>
      </w:pPr>
    </w:p>
    <w:sectPr w:rsidR="008C5C58" w:rsidRPr="00CD2CCC" w:rsidSect="00CD2CCC">
      <w:headerReference w:type="default" r:id="rId7"/>
      <w:headerReference w:type="first" r:id="rId8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1D79D" w14:textId="77777777" w:rsidR="005909E6" w:rsidRDefault="005909E6" w:rsidP="008E7A28">
      <w:r>
        <w:separator/>
      </w:r>
    </w:p>
  </w:endnote>
  <w:endnote w:type="continuationSeparator" w:id="0">
    <w:p w14:paraId="0DA464FD" w14:textId="77777777" w:rsidR="005909E6" w:rsidRDefault="005909E6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81923" w14:textId="77777777" w:rsidR="005909E6" w:rsidRDefault="005909E6" w:rsidP="008E7A28">
      <w:r>
        <w:separator/>
      </w:r>
    </w:p>
  </w:footnote>
  <w:footnote w:type="continuationSeparator" w:id="0">
    <w:p w14:paraId="4FBE0591" w14:textId="77777777" w:rsidR="005909E6" w:rsidRDefault="005909E6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A6096" w14:textId="3EC7A816" w:rsidR="00CD2CCC" w:rsidRDefault="00CD2CCC" w:rsidP="00CD2CCC">
    <w:pPr>
      <w:pStyle w:val="Header"/>
      <w:tabs>
        <w:tab w:val="left" w:pos="3690"/>
      </w:tabs>
      <w:jc w:val="right"/>
      <w:rPr>
        <w:b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56083A2D" wp14:editId="574C4A97">
          <wp:simplePos x="0" y="0"/>
          <wp:positionH relativeFrom="column">
            <wp:posOffset>2457450</wp:posOffset>
          </wp:positionH>
          <wp:positionV relativeFrom="paragraph">
            <wp:posOffset>-257175</wp:posOffset>
          </wp:positionV>
          <wp:extent cx="923925" cy="951865"/>
          <wp:effectExtent l="0" t="0" r="9525" b="635"/>
          <wp:wrapNone/>
          <wp:docPr id="1565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41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</w:t>
    </w:r>
    <w:r w:rsidRPr="00E872A3">
      <w:rPr>
        <w:b/>
      </w:rPr>
      <w:t>P</w:t>
    </w:r>
    <w:r>
      <w:rPr>
        <w:b/>
      </w:rPr>
      <w:t>ublic Election Fund Form No.</w:t>
    </w:r>
    <w:r>
      <w:rPr>
        <w:b/>
        <w:szCs w:val="24"/>
      </w:rPr>
      <w:t>7</w:t>
    </w:r>
    <w:r w:rsidRPr="001459D3">
      <w:rPr>
        <w:b/>
        <w:szCs w:val="24"/>
      </w:rPr>
      <w:t>A</w:t>
    </w:r>
  </w:p>
  <w:p w14:paraId="0C881914" w14:textId="77777777" w:rsidR="00CD2CCC" w:rsidRPr="001459D3" w:rsidRDefault="00CD2CCC" w:rsidP="00CD2CCC">
    <w:pPr>
      <w:pStyle w:val="Header"/>
      <w:tabs>
        <w:tab w:val="left" w:pos="3690"/>
      </w:tabs>
      <w:jc w:val="right"/>
      <w:rPr>
        <w:b/>
        <w:szCs w:val="24"/>
      </w:rPr>
    </w:pPr>
  </w:p>
  <w:p w14:paraId="6876507E" w14:textId="77777777" w:rsidR="008E7A28" w:rsidRDefault="008E7A28">
    <w:pPr>
      <w:pStyle w:val="Header"/>
    </w:pPr>
  </w:p>
  <w:p w14:paraId="1DFACD90" w14:textId="77777777"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BCB2" w14:textId="3F454289" w:rsidR="008E7A28" w:rsidRDefault="008E7A2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</w:t>
    </w:r>
    <w:r w:rsidR="00A20E4C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</w:t>
    </w:r>
    <w:r w:rsidR="008A68F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</w:t>
    </w:r>
    <w:r w:rsidR="00A20E4C">
      <w:rPr>
        <w:rFonts w:ascii="Times New Roman" w:hAnsi="Times New Roman" w:cs="Times New Roman"/>
        <w:b/>
      </w:rPr>
      <w:t xml:space="preserve">  </w:t>
    </w:r>
  </w:p>
  <w:p w14:paraId="5335DF64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F0412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31729"/>
    <w:multiLevelType w:val="hybridMultilevel"/>
    <w:tmpl w:val="8CD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5"/>
  </w:num>
  <w:num w:numId="5">
    <w:abstractNumId w:val="29"/>
  </w:num>
  <w:num w:numId="6">
    <w:abstractNumId w:val="34"/>
  </w:num>
  <w:num w:numId="7">
    <w:abstractNumId w:val="39"/>
  </w:num>
  <w:num w:numId="8">
    <w:abstractNumId w:val="19"/>
  </w:num>
  <w:num w:numId="9">
    <w:abstractNumId w:val="33"/>
  </w:num>
  <w:num w:numId="10">
    <w:abstractNumId w:val="8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16"/>
  </w:num>
  <w:num w:numId="19">
    <w:abstractNumId w:val="38"/>
  </w:num>
  <w:num w:numId="20">
    <w:abstractNumId w:val="12"/>
  </w:num>
  <w:num w:numId="21">
    <w:abstractNumId w:val="17"/>
  </w:num>
  <w:num w:numId="22">
    <w:abstractNumId w:val="0"/>
  </w:num>
  <w:num w:numId="23">
    <w:abstractNumId w:val="32"/>
  </w:num>
  <w:num w:numId="24">
    <w:abstractNumId w:val="36"/>
  </w:num>
  <w:num w:numId="25">
    <w:abstractNumId w:val="22"/>
  </w:num>
  <w:num w:numId="26">
    <w:abstractNumId w:val="31"/>
  </w:num>
  <w:num w:numId="27">
    <w:abstractNumId w:val="10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24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B396B"/>
    <w:rsid w:val="000E76E1"/>
    <w:rsid w:val="0010022F"/>
    <w:rsid w:val="001103D7"/>
    <w:rsid w:val="00114E65"/>
    <w:rsid w:val="00124E96"/>
    <w:rsid w:val="00135D7D"/>
    <w:rsid w:val="001718B5"/>
    <w:rsid w:val="001A18C2"/>
    <w:rsid w:val="001D153A"/>
    <w:rsid w:val="0026174F"/>
    <w:rsid w:val="00270076"/>
    <w:rsid w:val="002B5A7A"/>
    <w:rsid w:val="002C563D"/>
    <w:rsid w:val="002D213E"/>
    <w:rsid w:val="002E33FF"/>
    <w:rsid w:val="00304097"/>
    <w:rsid w:val="003845EB"/>
    <w:rsid w:val="003E3399"/>
    <w:rsid w:val="003F3F7A"/>
    <w:rsid w:val="00446E29"/>
    <w:rsid w:val="004A06D8"/>
    <w:rsid w:val="004E4EF2"/>
    <w:rsid w:val="005176E6"/>
    <w:rsid w:val="00523F89"/>
    <w:rsid w:val="005455F7"/>
    <w:rsid w:val="00546000"/>
    <w:rsid w:val="005909E6"/>
    <w:rsid w:val="00673751"/>
    <w:rsid w:val="006762F1"/>
    <w:rsid w:val="00685F10"/>
    <w:rsid w:val="006B4A23"/>
    <w:rsid w:val="00716D06"/>
    <w:rsid w:val="00784273"/>
    <w:rsid w:val="007A0A2A"/>
    <w:rsid w:val="00816BAC"/>
    <w:rsid w:val="008836CB"/>
    <w:rsid w:val="00892340"/>
    <w:rsid w:val="008A3974"/>
    <w:rsid w:val="008A68F1"/>
    <w:rsid w:val="008C5C58"/>
    <w:rsid w:val="008E7A28"/>
    <w:rsid w:val="00934667"/>
    <w:rsid w:val="00973AA9"/>
    <w:rsid w:val="009928C9"/>
    <w:rsid w:val="009B3736"/>
    <w:rsid w:val="00A20E4C"/>
    <w:rsid w:val="00A63D3D"/>
    <w:rsid w:val="00AC33A7"/>
    <w:rsid w:val="00AC6B8F"/>
    <w:rsid w:val="00B36908"/>
    <w:rsid w:val="00BA2D35"/>
    <w:rsid w:val="00BC2C74"/>
    <w:rsid w:val="00BE5265"/>
    <w:rsid w:val="00BE723D"/>
    <w:rsid w:val="00C8482A"/>
    <w:rsid w:val="00C9688F"/>
    <w:rsid w:val="00CB13A4"/>
    <w:rsid w:val="00CD2CCC"/>
    <w:rsid w:val="00CE3932"/>
    <w:rsid w:val="00D06976"/>
    <w:rsid w:val="00D3232C"/>
    <w:rsid w:val="00D84BA7"/>
    <w:rsid w:val="00E032AA"/>
    <w:rsid w:val="00E82C50"/>
    <w:rsid w:val="00E843E2"/>
    <w:rsid w:val="00F00A33"/>
    <w:rsid w:val="00F00BE1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3816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E5265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E5265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BE5265"/>
  </w:style>
  <w:style w:type="character" w:customStyle="1" w:styleId="Heading2Char">
    <w:name w:val="Heading 2 Char"/>
    <w:basedOn w:val="DefaultParagraphFont"/>
    <w:link w:val="Heading2"/>
    <w:uiPriority w:val="9"/>
    <w:semiHidden/>
    <w:rsid w:val="00BE52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42</cp:revision>
  <dcterms:created xsi:type="dcterms:W3CDTF">2017-03-22T03:34:00Z</dcterms:created>
  <dcterms:modified xsi:type="dcterms:W3CDTF">2018-07-03T03:40:00Z</dcterms:modified>
</cp:coreProperties>
</file>