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jpeg" ContentType="image/jpeg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ECB (ADM- 02)/2014/                                                                       </w:t>
      </w:r>
      <w:bookmarkStart w:id="0" w:name="_GoBack"/>
      <w:bookmarkEnd w:id="0"/>
      <w:r>
        <w:rPr>
          <w:sz w:val="26"/>
          <w:szCs w:val="26"/>
        </w:rPr>
        <w:t>Date: __________</w:t>
      </w:r>
    </w:p>
    <w:p>
      <w:pPr>
        <w:pStyle w:val="Normal"/>
        <w:jc w:val="center"/>
        <w:rPr>
          <w:b/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NO DUE CERTIFICATE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In accordance with Office Order No. ------------------------- Dated: -------------- of the Election Commission of Bhutan, Thimphu, Mr/Mrs/-------------------, Citizen ID card No. ---------------Division-------------------- is transferred/resignation with effect from----------------------. Accordingly all the Heads of the Divisions are kindly requested to verify and issue necessary </w:t>
      </w:r>
      <w:r>
        <w:rPr>
          <w:b/>
          <w:sz w:val="26"/>
          <w:szCs w:val="26"/>
        </w:rPr>
        <w:t>clearance</w:t>
      </w:r>
      <w:r>
        <w:rPr>
          <w:sz w:val="26"/>
          <w:szCs w:val="26"/>
        </w:rPr>
        <w:t xml:space="preserve">. 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Administrative and Finance Division </w:t>
      </w:r>
    </w:p>
    <w:p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Accounts </w:t>
      </w:r>
    </w:p>
    <w:p>
      <w:pPr>
        <w:pStyle w:val="Normal"/>
        <w:ind w:left="14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Chief Administrative Officer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Procurement </w:t>
      </w:r>
    </w:p>
    <w:p>
      <w:pPr>
        <w:pStyle w:val="ListParagrap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Store</w:t>
      </w:r>
    </w:p>
    <w:p>
      <w:pPr>
        <w:pStyle w:val="ListParagraph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Department of Election</w:t>
      </w:r>
    </w:p>
    <w:p>
      <w:pPr>
        <w:pStyle w:val="ListParagrap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Department of Electoral Registration &amp; Boundary Delimitation </w:t>
      </w:r>
    </w:p>
    <w:p>
      <w:pPr>
        <w:pStyle w:val="ListParagrap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6"/>
          <w:szCs w:val="26"/>
        </w:rPr>
        <w:t>Department of Civic and Electoral Training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sz w:val="26"/>
          <w:szCs w:val="26"/>
        </w:rPr>
        <w:t xml:space="preserve">Policy, Planning and Coordination Division </w:t>
      </w:r>
    </w:p>
    <w:p>
      <w:pPr>
        <w:pStyle w:val="ListParagrap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6"/>
          <w:szCs w:val="26"/>
        </w:rPr>
        <w:t>Human Resources  Division</w:t>
      </w:r>
    </w:p>
    <w:p>
      <w:pPr>
        <w:pStyle w:val="ListParagraph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6"/>
          <w:szCs w:val="26"/>
        </w:rPr>
        <w:t>Legal and Communication Divisions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6"/>
          <w:szCs w:val="26"/>
        </w:rPr>
        <w:t>ICT Division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4320" w:firstLine="720"/>
        <w:rPr>
          <w:b/>
          <w:b/>
        </w:rPr>
      </w:pPr>
      <w:r>
        <w:rPr>
          <w:b/>
        </w:rPr>
      </w:r>
    </w:p>
    <w:p>
      <w:pPr>
        <w:pStyle w:val="Normal"/>
        <w:ind w:left="6480" w:firstLine="720"/>
        <w:rPr/>
      </w:pPr>
      <w:r>
        <w:rPr>
          <w:b/>
        </w:rPr>
        <w:t>Secretary</w:t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2700" w:footer="260" w:bottom="1170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aramond">
    <w:charset w:val="01"/>
    <w:family w:val="roman"/>
    <w:pitch w:val="variable"/>
  </w:font>
  <w:font w:name="Copperplate Gothic Bold">
    <w:charset w:val="01"/>
    <w:family w:val="roman"/>
    <w:pitch w:val="variable"/>
  </w:font>
  <w:font w:name="Brush Script MT">
    <w:charset w:val="01"/>
    <w:family w:val="auto"/>
    <w:pitch w:val="default"/>
  </w:font>
  <w:font w:name="Tsuig_04">
    <w:charset w:val="01"/>
    <w:family w:val="auto"/>
    <w:pitch w:val="default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align>center</wp:align>
              </wp:positionH>
              <wp:positionV relativeFrom="paragraph">
                <wp:posOffset>-19685</wp:posOffset>
              </wp:positionV>
              <wp:extent cx="6320155" cy="1905"/>
              <wp:effectExtent l="0" t="0" r="24765" b="19050"/>
              <wp:wrapNone/>
              <wp:docPr id="3" name="Line 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19440" cy="0"/>
                      </a:xfrm>
                      <a:prstGeom prst="line">
                        <a:avLst/>
                      </a:prstGeom>
                      <a:ln w="255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3.15pt,-1.6pt" to="474.4pt,-1.6pt" ID="Line 9" stroked="t" style="position:absolute;mso-position-horizontal:center">
              <v:stroke color="black" weight="25560" joinstyle="round" endcap="flat"/>
              <v:fill o:detectmouseclick="t" on="false"/>
            </v:line>
          </w:pict>
        </mc:Fallback>
      </mc:AlternateContent>
    </w:r>
    <w:r>
      <w:rPr>
        <w:rFonts w:eastAsia="Arial Unicode MS"/>
        <w:b/>
        <w:sz w:val="22"/>
        <w:szCs w:val="22"/>
      </w:rPr>
      <w:t xml:space="preserve">Post Box No.: </w:t>
    </w:r>
    <w:r>
      <w:rPr>
        <w:rFonts w:eastAsia="Arial Unicode MS"/>
        <w:b/>
        <w:sz w:val="22"/>
        <w:szCs w:val="22"/>
        <w:lang w:val="en-GB"/>
      </w:rPr>
      <w:t>2008</w:t>
    </w:r>
    <w:r>
      <w:rPr>
        <w:rFonts w:eastAsia="Arial Unicode MS"/>
        <w:b/>
        <w:sz w:val="22"/>
        <w:szCs w:val="22"/>
      </w:rPr>
      <w:t xml:space="preserve">, </w:t>
    </w:r>
    <w:r>
      <w:rPr>
        <w:rFonts w:eastAsia="Arial Unicode MS"/>
        <w:b/>
        <w:sz w:val="22"/>
        <w:szCs w:val="22"/>
      </w:rPr>
      <w:t>Democracy House</w:t>
    </w:r>
    <w:r>
      <w:rPr>
        <w:rFonts w:eastAsia="Arial Unicode MS"/>
        <w:b/>
        <w:sz w:val="22"/>
        <w:szCs w:val="22"/>
      </w:rPr>
      <w:t xml:space="preserve">, </w:t>
    </w:r>
    <w:r>
      <w:rPr>
        <w:rFonts w:eastAsia="Arial Unicode MS"/>
        <w:b/>
        <w:sz w:val="22"/>
        <w:szCs w:val="22"/>
      </w:rPr>
      <w:t>Kawajangsa,</w:t>
    </w:r>
    <w:r>
      <w:rPr>
        <w:rFonts w:eastAsia="Arial Unicode MS"/>
        <w:b/>
        <w:sz w:val="22"/>
        <w:szCs w:val="22"/>
      </w:rPr>
      <w:t xml:space="preserve"> Thimphu: Bhutan</w:t>
    </w:r>
  </w:p>
  <w:p>
    <w:pPr>
      <w:pStyle w:val="Normal"/>
      <w:spacing w:lineRule="auto" w:line="240"/>
      <w:jc w:val="center"/>
      <w:rPr>
        <w:rFonts w:eastAsia="Arial Unicode MS"/>
        <w:sz w:val="22"/>
        <w:szCs w:val="22"/>
      </w:rPr>
    </w:pPr>
    <w:r>
      <w:rPr>
        <w:rFonts w:eastAsia="Arial Unicode MS"/>
        <w:sz w:val="22"/>
        <w:szCs w:val="22"/>
      </w:rPr>
      <w:t xml:space="preserve"> </w:t>
    </w:r>
    <w:r>
      <w:rPr>
        <w:rFonts w:eastAsia="Arial Unicode MS"/>
        <w:sz w:val="22"/>
        <w:szCs w:val="22"/>
      </w:rPr>
      <w:t>334851, 334852 (PABX),334762 (EA to CEC), Fax: 334763</w:t>
    </w:r>
  </w:p>
  <w:p>
    <w:pPr>
      <w:pStyle w:val="Normal"/>
      <w:jc w:val="center"/>
      <w:rPr/>
    </w:pPr>
    <w:r>
      <w:rPr>
        <w:rFonts w:eastAsia="Arial Unicode MS"/>
        <w:sz w:val="22"/>
        <w:szCs w:val="22"/>
      </w:rPr>
      <w:t xml:space="preserve">Website:  </w:t>
    </w:r>
    <w:r>
      <w:rPr>
        <w:rFonts w:eastAsia="Arial Unicode MS"/>
        <w:sz w:val="22"/>
        <w:szCs w:val="22"/>
      </w:rPr>
      <w:t>www.ecb.bt</w:t>
    </w:r>
    <w:r>
      <w:rPr>
        <w:rFonts w:eastAsia="Arial Unicode MS"/>
        <w:sz w:val="22"/>
        <w:szCs w:val="22"/>
      </w:rPr>
      <w:t xml:space="preserve">   E-mail: cec@</w:t>
    </w:r>
    <w:r>
      <w:rPr>
        <w:rFonts w:eastAsia="Arial Unicode MS"/>
        <w:sz w:val="22"/>
        <w:szCs w:val="22"/>
      </w:rPr>
      <w:t>ecb</w:t>
    </w:r>
    <w:r>
      <w:rPr>
        <w:rFonts w:eastAsia="Arial Unicode MS"/>
        <w:sz w:val="22"/>
        <w:szCs w:val="22"/>
      </w:rPr>
      <w:t>.bt,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-309880</wp:posOffset>
              </wp:positionH>
              <wp:positionV relativeFrom="paragraph">
                <wp:posOffset>1193165</wp:posOffset>
              </wp:positionV>
              <wp:extent cx="6355080" cy="1905"/>
              <wp:effectExtent l="0" t="0" r="27940" b="37465"/>
              <wp:wrapNone/>
              <wp:docPr id="1" name="Line 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4360" cy="0"/>
                      </a:xfrm>
                      <a:prstGeom prst="line">
                        <a:avLst/>
                      </a:prstGeom>
                      <a:ln w="255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4.45pt,93.95pt" to="475.85pt,93.95pt" ID="Line 8" stroked="t" style="position:absolute">
              <v:stroke color="black" weight="25560" joinstyle="round" endcap="flat"/>
              <v:fill o:detectmouseclick="t" on="false"/>
            </v:line>
          </w:pict>
        </mc:Fallback>
      </mc:AlternateContent>
      <mc:AlternateContent>
        <mc:Choice Requires="wpg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-581660</wp:posOffset>
              </wp:positionH>
              <wp:positionV relativeFrom="paragraph">
                <wp:posOffset>-370840</wp:posOffset>
              </wp:positionV>
              <wp:extent cx="6894195" cy="1468120"/>
              <wp:effectExtent l="0" t="0" r="3175" b="0"/>
              <wp:wrapNone/>
              <wp:docPr id="2" name="Group 8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3640" cy="1467360"/>
                      </a:xfrm>
                    </wpg:grpSpPr>
                    <wps:wsp>
                      <wps:cNvSpPr/>
                      <wps:spPr>
                        <a:xfrm>
                          <a:off x="1035000" y="1086480"/>
                          <a:ext cx="4401360" cy="28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8"/>
                                <w:bCs w:val="false"/>
                                <w:iCs w:val="false"/>
                                <w:smallCaps w:val="false"/>
                                <w:caps w:val="false"/>
                                <w:rFonts w:cstheme="minorBidi" w:eastAsiaTheme="minorHAnsi" w:ascii="Brush Script MT" w:hAnsi="Brush Script MT"/>
                                <w:color w:val="969696"/>
                              </w:rPr>
                              <w:t>(Ensuring Free, Fair &amp; Democratic Elections &amp; Referendums)</w:t>
                            </w:r>
                          </w:p>
                        </w:txbxContent>
                      </wps:txbx>
                      <wps:bodyPr lIns="36360" rIns="36360" tIns="36360" bIns="36360">
                        <a:noAutofit/>
                      </wps:bodyPr>
                    </wps:wsp>
                    <wps:wsp>
                      <wps:cNvSpPr/>
                      <wps:spPr>
                        <a:xfrm>
                          <a:off x="1095480" y="60480"/>
                          <a:ext cx="4344120" cy="56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pacing w:val="0"/>
                                <w:smallCaps w:val="false"/>
                                <w:caps w:val="false"/>
                                <w:iCs w:val="false"/>
                                <w:i w:val="false"/>
                                <w:bCs w:val="false"/>
                                <w:b w:val="false"/>
                                <w:szCs w:val="70"/>
                                <w:sz w:val="70"/>
                                <w:vertAlign w:val="baseline"/>
                                <w:position w:val="0"/>
                                <w:i w:val="false"/>
                                <w:dstrike w:val="false"/>
                                <w:strike w:val="false"/>
                                <w:u w:val="none"/>
                                <w:b w:val="false"/>
                                <w:rFonts w:cstheme="minorBidi" w:eastAsiaTheme="minorHAnsi" w:cs="Tsuig_04" w:ascii="Tsuig_04" w:hAnsi="Tsuig_04"/>
                                <w:color w:val="000000"/>
                              </w:rPr>
                              <w:t>འབྲུག་གི་བཙག་འཐུ་ལྷན་ཚོགས།</w:t>
                            </w:r>
                          </w:p>
                        </w:txbxContent>
                      </wps:txbx>
                      <wps:bodyPr lIns="36360" rIns="36360" tIns="36360" bIns="36360">
                        <a:noAutofit/>
                      </wps:bodyPr>
                    </wps:wsp>
                    <wps:wsp>
                      <wps:cNvSpPr/>
                      <wps:spPr>
                        <a:xfrm>
                          <a:off x="1105560" y="613440"/>
                          <a:ext cx="4401360" cy="32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center"/>
                              <w:rPr/>
                            </w:pPr>
                            <w:r>
                              <w:rPr>
                                <w:sz w:val="30"/>
                                <w:b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30"/>
                                <w:bCs/>
                                <w:iCs w:val="false"/>
                                <w:smallCaps w:val="false"/>
                                <w:caps w:val="false"/>
                                <w:rFonts w:cstheme="minorBidi" w:eastAsiaTheme="minorHAnsi" w:ascii="Times New Roman" w:hAnsi="Times New Roman"/>
                                <w:color w:val="000000"/>
                              </w:rPr>
                              <w:t xml:space="preserve">ELECTION COMMISSION OF </w:t>
                            </w:r>
                          </w:p>
                        </w:txbxContent>
                      </wps:txbx>
                      <wps:bodyPr lIns="36360" rIns="36360" tIns="36360" bIns="3636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0" name="Picture 7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5428080" y="0"/>
                          <a:ext cx="1465560" cy="14673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10080"/>
                          <a:ext cx="1144440" cy="1427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Group 8" style="position:absolute;margin-left:-45.8pt;margin-top:-29.2pt;width:542.8pt;height:115.55pt" coordorigin="-916,-584" coordsize="10856,2311">
              <v:rect id="shape_0" fillcolor="white" stroked="f" style="position:absolute;left:714;top:1127;width:6930;height:448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28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8"/>
                          <w:bCs w:val="false"/>
                          <w:iCs w:val="false"/>
                          <w:smallCaps w:val="false"/>
                          <w:caps w:val="false"/>
                          <w:rFonts w:cstheme="minorBidi" w:eastAsiaTheme="minorHAnsi" w:ascii="Brush Script MT" w:hAnsi="Brush Script MT"/>
                          <w:color w:val="969696"/>
                        </w:rPr>
                        <w:t>(Ensuring Free, Fair &amp; Democratic Elections &amp; Referendums)</w:t>
                      </w:r>
                    </w:p>
                  </w:txbxContent>
                </v:textbox>
                <w10:wrap type="square"/>
                <v:fill o:detectmouseclick="t" type="solid" color2="black"/>
                <v:stroke color="#3465a4" joinstyle="round" endcap="flat"/>
              </v:rect>
              <v:rect id="shape_0" fillcolor="white" stroked="f" style="position:absolute;left:809;top:-489;width:6840;height:88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pacing w:val="0"/>
                          <w:smallCaps w:val="false"/>
                          <w:caps w:val="false"/>
                          <w:iCs w:val="false"/>
                          <w:i w:val="false"/>
                          <w:bCs w:val="false"/>
                          <w:b w:val="false"/>
                          <w:szCs w:val="70"/>
                          <w:sz w:val="70"/>
                          <w:vertAlign w:val="baseline"/>
                          <w:position w:val="0"/>
                          <w:i w:val="false"/>
                          <w:dstrike w:val="false"/>
                          <w:strike w:val="false"/>
                          <w:u w:val="none"/>
                          <w:b w:val="false"/>
                          <w:rFonts w:cstheme="minorBidi" w:eastAsiaTheme="minorHAnsi" w:cs="Tsuig_04" w:ascii="Tsuig_04" w:hAnsi="Tsuig_04"/>
                          <w:color w:val="000000"/>
                        </w:rPr>
                        <w:t>འབྲུག་གི་བཙག་འཐུ་ལྷན་ཚོགས།</w:t>
                      </w:r>
                    </w:p>
                  </w:txbxContent>
                </v:textbox>
                <w10:wrap type="square"/>
                <v:fill o:detectmouseclick="t" type="solid" color2="black"/>
                <v:stroke color="#3465a4" joinstyle="round" endcap="flat"/>
              </v:rect>
              <v:rect id="shape_0" fillcolor="white" stroked="f" style="position:absolute;left:825;top:382;width:6930;height:515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center"/>
                        <w:rPr/>
                      </w:pPr>
                      <w:r>
                        <w:rPr>
                          <w:sz w:val="30"/>
                          <w:b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30"/>
                          <w:bCs/>
                          <w:iCs w:val="false"/>
                          <w:smallCaps w:val="false"/>
                          <w:caps w:val="false"/>
                          <w:rFonts w:cstheme="minorBidi" w:eastAsiaTheme="minorHAnsi" w:ascii="Times New Roman" w:hAnsi="Times New Roman"/>
                          <w:color w:val="000000"/>
                        </w:rPr>
                        <w:t xml:space="preserve">ELECTION COMMISSION OF </w:t>
                      </w:r>
                    </w:p>
                  </w:txbxContent>
                </v:textbox>
                <w10:wrap type="square"/>
                <v:fill o:detectmouseclick="t" type="solid" color2="black"/>
                <v:stroke color="#3465a4" joinstyle="round" endcap="flat"/>
              </v:re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7" stroked="f" style="position:absolute;left:7632;top:-584;width:2307;height:2310" type="shapetype_75">
                <v:imagedata r:id="rId1" o:detectmouseclick="t"/>
                <w10:wrap type="none"/>
                <v:stroke color="#3465a4" joinstyle="round" endcap="flat"/>
              </v:shape>
              <v:shape id="shape_0" ID="Picture 1" stroked="f" style="position:absolute;left:-916;top:-568;width:1801;height:2247" type="shapetype_75">
                <v:imagedata r:id="rId2" o:detectmouseclick="t"/>
                <w10:wrap type="none"/>
                <v:stroke color="#3465a4" joinstyle="round" endcap="flat"/>
              </v:shape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8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23e3"/>
    <w:pPr>
      <w:widowControl/>
      <w:bidi w:val="0"/>
      <w:spacing w:lineRule="auto" w:line="276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8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74057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40573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cc26f7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8"/>
    </w:rPr>
  </w:style>
  <w:style w:type="character" w:styleId="ListLabel2">
    <w:name w:val="ListLabel 2"/>
    <w:qFormat/>
    <w:rPr>
      <w:rFonts w:eastAsia="Calibri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Style14">
    <w:name w:val="མགུ་རྒྱན།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Tibetan Machine Un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TextBody"/>
    <w:pPr/>
    <w:rPr>
      <w:rFonts w:cs="Tibetan Machine Un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ibetan Machine Uni"/>
      <w:i/>
      <w:iCs/>
      <w:sz w:val="24"/>
      <w:szCs w:val="24"/>
    </w:rPr>
  </w:style>
  <w:style w:type="paragraph" w:styleId="Style17">
    <w:name w:val="ཟུར་ཐོ།"/>
    <w:basedOn w:val="Normal"/>
    <w:qFormat/>
    <w:pPr>
      <w:suppressLineNumbers/>
    </w:pPr>
    <w:rPr>
      <w:rFonts w:cs="Tibetan Machine Uni"/>
    </w:rPr>
  </w:style>
  <w:style w:type="paragraph" w:styleId="Style18">
    <w:name w:val="Header"/>
    <w:basedOn w:val="Normal"/>
    <w:link w:val="HeaderChar"/>
    <w:uiPriority w:val="99"/>
    <w:unhideWhenUsed/>
    <w:rsid w:val="00740573"/>
    <w:pPr>
      <w:tabs>
        <w:tab w:val="center" w:pos="4680" w:leader="none"/>
        <w:tab w:val="right" w:pos="9360" w:leader="none"/>
      </w:tabs>
      <w:spacing w:lineRule="auto" w:line="240"/>
    </w:pPr>
    <w:rPr/>
  </w:style>
  <w:style w:type="paragraph" w:styleId="Style19">
    <w:name w:val="Footer"/>
    <w:basedOn w:val="Normal"/>
    <w:link w:val="FooterChar"/>
    <w:uiPriority w:val="99"/>
    <w:unhideWhenUsed/>
    <w:rsid w:val="00740573"/>
    <w:pPr>
      <w:tabs>
        <w:tab w:val="center" w:pos="4680" w:leader="none"/>
        <w:tab w:val="right" w:pos="9360" w:leader="none"/>
      </w:tabs>
      <w:spacing w:lineRule="auto" w:line="240"/>
    </w:pPr>
    <w:rPr/>
  </w:style>
  <w:style w:type="paragraph" w:styleId="Msoaddress" w:customStyle="1">
    <w:name w:val="msoaddress"/>
    <w:qFormat/>
    <w:rsid w:val="00740573"/>
    <w:pPr>
      <w:widowControl/>
      <w:bidi w:val="0"/>
      <w:spacing w:lineRule="auto" w:line="264"/>
      <w:jc w:val="left"/>
    </w:pPr>
    <w:rPr>
      <w:rFonts w:ascii="Garamond" w:hAnsi="Garamond" w:eastAsia="Times New Roman" w:cs="Times New Roman"/>
      <w:color w:val="000000"/>
      <w:kern w:val="2"/>
      <w:sz w:val="16"/>
      <w:szCs w:val="16"/>
      <w:lang w:val="en-US" w:eastAsia="en-US" w:bidi="ar-SA"/>
    </w:rPr>
  </w:style>
  <w:style w:type="paragraph" w:styleId="Msoorganizationname2" w:customStyle="1">
    <w:name w:val="msoorganizationname2"/>
    <w:qFormat/>
    <w:rsid w:val="00740573"/>
    <w:pPr>
      <w:widowControl/>
      <w:bidi w:val="0"/>
      <w:spacing w:lineRule="auto" w:line="280"/>
      <w:jc w:val="left"/>
    </w:pPr>
    <w:rPr>
      <w:rFonts w:ascii="Copperplate Gothic Bold" w:hAnsi="Copperplate Gothic Bold" w:eastAsia="Times New Roman" w:cs="Times New Roman"/>
      <w:color w:val="000000"/>
      <w:kern w:val="2"/>
      <w:sz w:val="20"/>
      <w:szCs w:val="28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c26f7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7eb9"/>
    <w:pPr>
      <w:spacing w:before="0" w:after="0"/>
      <w:ind w:left="720" w:hanging="0"/>
      <w:contextualSpacing/>
    </w:pPr>
    <w:rPr/>
  </w:style>
  <w:style w:type="paragraph" w:styleId="Headingthree" w:customStyle="1">
    <w:name w:val="heading three"/>
    <w:basedOn w:val="Normal"/>
    <w:autoRedefine/>
    <w:qFormat/>
    <w:rsid w:val="00f41bf4"/>
    <w:pPr>
      <w:spacing w:lineRule="auto" w:line="240"/>
      <w:jc w:val="both"/>
    </w:pPr>
    <w:rPr>
      <w:rFonts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b5382"/>
    <w:pPr>
      <w:spacing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B6830-D664-4F18-BC20-D0916D5C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Letter_Head</Template>
  <TotalTime>66</TotalTime>
  <Application>LibreOffice/6.0.7.3$Linux_X86_64 LibreOffice_project/00m0$Build-3</Application>
  <Pages>1</Pages>
  <Words>128</Words>
  <Characters>869</Characters>
  <CharactersWithSpaces>1044</CharactersWithSpaces>
  <Paragraphs>19</Paragraphs>
  <Company>Election Commission of Bhutan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2014-07-01T03:41:00Z</dcterms:created>
  <dc:creator>user</dc:creator>
  <dc:description/>
  <dc:language>dz-BT</dc:language>
  <cp:lastModifiedBy/>
  <cp:lastPrinted>2014-07-01T04:53:00Z</cp:lastPrinted>
  <dcterms:modified xsi:type="dcterms:W3CDTF">2019-04-02T16:05:09Z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Election Commission of Bhutan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